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66B9" w14:textId="5AB710D3" w:rsidR="00AF5CA7" w:rsidRDefault="00AF5CA7" w:rsidP="00AF5CA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>
        <w:rPr>
          <w:b/>
          <w:color w:val="262626"/>
          <w:sz w:val="28"/>
          <w:szCs w:val="28"/>
        </w:rPr>
        <w:t>абочая программа</w:t>
      </w:r>
    </w:p>
    <w:p w14:paraId="0C57A6AB" w14:textId="77777777" w:rsidR="00AF5CA7" w:rsidRDefault="00AF5CA7" w:rsidP="00AF5CA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19A1B156" w14:textId="77777777" w:rsidR="00AF5CA7" w:rsidRDefault="00AF5CA7" w:rsidP="00AF5CA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6B1CE118" w14:textId="77777777" w:rsidR="00AF5CA7" w:rsidRDefault="00AF5CA7" w:rsidP="00AF5CA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4DF4400B" w14:textId="77777777" w:rsidR="00AF5CA7" w:rsidRDefault="00AF5CA7" w:rsidP="00AF5CA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2E49B63F" w14:textId="614036B1" w:rsidR="00AF5CA7" w:rsidRDefault="00AF5CA7" w:rsidP="00AF5CA7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изобразительному искусству</w:t>
      </w:r>
      <w:r>
        <w:rPr>
          <w:b/>
          <w:color w:val="262626"/>
          <w:sz w:val="28"/>
          <w:szCs w:val="28"/>
        </w:rPr>
        <w:t>, 4  класс</w:t>
      </w:r>
    </w:p>
    <w:p w14:paraId="0A321A0F" w14:textId="77777777" w:rsidR="00AF5CA7" w:rsidRDefault="00AF5CA7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79C81F" w14:textId="3716463A" w:rsidR="00C55D4E" w:rsidRDefault="00C55D4E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4E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изобразительному </w:t>
      </w:r>
      <w:r w:rsidR="00AF5CA7">
        <w:rPr>
          <w:rFonts w:ascii="Times New Roman" w:hAnsi="Times New Roman" w:cs="Times New Roman"/>
          <w:sz w:val="24"/>
          <w:szCs w:val="24"/>
        </w:rPr>
        <w:t>искусству разработана для</w:t>
      </w:r>
      <w:r w:rsidRPr="00C55D4E">
        <w:rPr>
          <w:rFonts w:ascii="Times New Roman" w:hAnsi="Times New Roman" w:cs="Times New Roman"/>
          <w:sz w:val="24"/>
          <w:szCs w:val="24"/>
        </w:rPr>
        <w:t xml:space="preserve"> </w:t>
      </w:r>
      <w:r w:rsidR="003377E6">
        <w:rPr>
          <w:rFonts w:ascii="Times New Roman" w:hAnsi="Times New Roman" w:cs="Times New Roman"/>
          <w:sz w:val="24"/>
          <w:szCs w:val="24"/>
        </w:rPr>
        <w:t>детей</w:t>
      </w:r>
      <w:r w:rsidRPr="00C55D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5D4E">
        <w:rPr>
          <w:rFonts w:ascii="Times New Roman" w:hAnsi="Times New Roman" w:cs="Times New Roman"/>
          <w:sz w:val="24"/>
          <w:szCs w:val="24"/>
        </w:rPr>
        <w:t>с задержкой психического развития, котор</w:t>
      </w:r>
      <w:r w:rsidR="00FE485F">
        <w:rPr>
          <w:rFonts w:ascii="Times New Roman" w:hAnsi="Times New Roman" w:cs="Times New Roman"/>
          <w:sz w:val="24"/>
          <w:szCs w:val="24"/>
        </w:rPr>
        <w:t>ым</w:t>
      </w:r>
      <w:r w:rsidRPr="00C55D4E">
        <w:rPr>
          <w:rFonts w:ascii="Times New Roman" w:hAnsi="Times New Roman" w:cs="Times New Roman"/>
          <w:sz w:val="24"/>
          <w:szCs w:val="24"/>
        </w:rPr>
        <w:t xml:space="preserve"> ПМПК рекомендовала </w:t>
      </w:r>
      <w:proofErr w:type="gramStart"/>
      <w:r w:rsidRPr="00C55D4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55D4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для </w:t>
      </w:r>
      <w:r w:rsidR="00AF5CA7">
        <w:rPr>
          <w:rFonts w:ascii="Times New Roman" w:hAnsi="Times New Roman" w:cs="Times New Roman"/>
          <w:sz w:val="24"/>
          <w:szCs w:val="24"/>
        </w:rPr>
        <w:t>детей с ЗПР (вариант 7.2</w:t>
      </w:r>
      <w:r w:rsidRPr="00C55D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E87DEF6" w14:textId="559F6C19" w:rsidR="00C55D4E" w:rsidRPr="00C55D4E" w:rsidRDefault="00C55D4E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3377E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4E">
        <w:rPr>
          <w:rFonts w:ascii="Times New Roman" w:hAnsi="Times New Roman" w:cs="Times New Roman"/>
          <w:sz w:val="24"/>
          <w:szCs w:val="24"/>
        </w:rPr>
        <w:t>испытыва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тся, не успева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 за общим темпом работы класса. Двигательные функции сформированы соответственно возрасту. В меру развита мелкая моторика рук, точные и тонкие движения мышц кисти и пальцев ещё не совершенны. Двигательные умения, связанные с самообслуживанием, выработаны хорошо. Сох</w:t>
      </w:r>
      <w:r>
        <w:rPr>
          <w:rFonts w:ascii="Times New Roman" w:hAnsi="Times New Roman" w:cs="Times New Roman"/>
          <w:sz w:val="24"/>
          <w:szCs w:val="24"/>
        </w:rPr>
        <w:t>ранение информации затруднено. П</w:t>
      </w:r>
      <w:r w:rsidRPr="00C55D4E">
        <w:rPr>
          <w:rFonts w:ascii="Times New Roman" w:hAnsi="Times New Roman" w:cs="Times New Roman"/>
          <w:sz w:val="24"/>
          <w:szCs w:val="24"/>
        </w:rPr>
        <w:t>реобладает механическая память. При воспроизведении материала постоянно забыва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 детали, нужда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тся в наводящих вопросах. Не устанавлива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5D4E">
        <w:rPr>
          <w:rFonts w:ascii="Times New Roman" w:hAnsi="Times New Roman" w:cs="Times New Roman"/>
          <w:sz w:val="24"/>
          <w:szCs w:val="24"/>
        </w:rPr>
        <w:t>следственные связи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55D4E">
        <w:rPr>
          <w:rFonts w:ascii="Times New Roman" w:hAnsi="Times New Roman" w:cs="Times New Roman"/>
          <w:sz w:val="24"/>
          <w:szCs w:val="24"/>
        </w:rPr>
        <w:t>ри выполнении задания нужда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тся в постоянной опо</w:t>
      </w:r>
      <w:r>
        <w:rPr>
          <w:rFonts w:ascii="Times New Roman" w:hAnsi="Times New Roman" w:cs="Times New Roman"/>
          <w:sz w:val="24"/>
          <w:szCs w:val="24"/>
        </w:rPr>
        <w:t>ре на образец, помощ</w:t>
      </w:r>
      <w:r w:rsidR="003377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учителя. П</w:t>
      </w:r>
      <w:r w:rsidRPr="00C55D4E">
        <w:rPr>
          <w:rFonts w:ascii="Times New Roman" w:hAnsi="Times New Roman" w:cs="Times New Roman"/>
          <w:sz w:val="24"/>
          <w:szCs w:val="24"/>
        </w:rPr>
        <w:t>оследовательность действий при выполнении задания не устанавлива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или устанавлива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с помощью.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55D4E">
        <w:rPr>
          <w:rFonts w:ascii="Times New Roman" w:hAnsi="Times New Roman" w:cs="Times New Roman"/>
          <w:sz w:val="24"/>
          <w:szCs w:val="24"/>
        </w:rPr>
        <w:t>епоследовательн</w:t>
      </w:r>
      <w:r w:rsidR="003377E6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нелогичн</w:t>
      </w:r>
      <w:r w:rsidR="003377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своих суждениях. Учени</w:t>
      </w:r>
      <w:r w:rsidR="003377E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C55D4E">
        <w:rPr>
          <w:rFonts w:ascii="Times New Roman" w:hAnsi="Times New Roman" w:cs="Times New Roman"/>
          <w:sz w:val="24"/>
          <w:szCs w:val="24"/>
        </w:rPr>
        <w:t>юб</w:t>
      </w:r>
      <w:r w:rsidR="003377E6">
        <w:rPr>
          <w:rFonts w:ascii="Times New Roman" w:hAnsi="Times New Roman" w:cs="Times New Roman"/>
          <w:sz w:val="24"/>
          <w:szCs w:val="24"/>
        </w:rPr>
        <w:t>я</w:t>
      </w:r>
      <w:r w:rsidRPr="00C55D4E">
        <w:rPr>
          <w:rFonts w:ascii="Times New Roman" w:hAnsi="Times New Roman" w:cs="Times New Roman"/>
          <w:sz w:val="24"/>
          <w:szCs w:val="24"/>
        </w:rPr>
        <w:t>т рисовать, делать аппликации, лепить из пластилина, делать поделки из природного и бросов</w:t>
      </w:r>
      <w:r>
        <w:rPr>
          <w:rFonts w:ascii="Times New Roman" w:hAnsi="Times New Roman" w:cs="Times New Roman"/>
          <w:sz w:val="24"/>
          <w:szCs w:val="24"/>
        </w:rPr>
        <w:t>ого материала. Но дела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всё не</w:t>
      </w:r>
      <w:r w:rsidRPr="00C55D4E">
        <w:rPr>
          <w:rFonts w:ascii="Times New Roman" w:hAnsi="Times New Roman" w:cs="Times New Roman"/>
          <w:sz w:val="24"/>
          <w:szCs w:val="24"/>
        </w:rPr>
        <w:t>аккуратно, неряшливо. Замечания учителя по поводу учёбы выслушива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>т, но не стара</w:t>
      </w:r>
      <w:r w:rsidR="003377E6">
        <w:rPr>
          <w:rFonts w:ascii="Times New Roman" w:hAnsi="Times New Roman" w:cs="Times New Roman"/>
          <w:sz w:val="24"/>
          <w:szCs w:val="24"/>
        </w:rPr>
        <w:t>ю</w:t>
      </w:r>
      <w:r w:rsidRPr="00C55D4E">
        <w:rPr>
          <w:rFonts w:ascii="Times New Roman" w:hAnsi="Times New Roman" w:cs="Times New Roman"/>
          <w:sz w:val="24"/>
          <w:szCs w:val="24"/>
        </w:rPr>
        <w:t xml:space="preserve">тся действовать в соответствии с ними. </w:t>
      </w:r>
    </w:p>
    <w:p w14:paraId="7FF8826C" w14:textId="0D8144DC" w:rsidR="001C71EC" w:rsidRPr="000A63D9" w:rsidRDefault="001C71EC" w:rsidP="0033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</w:t>
      </w:r>
      <w:r w:rsidRPr="000A63D9">
        <w:rPr>
          <w:rFonts w:ascii="Times New Roman" w:hAnsi="Times New Roman" w:cs="Times New Roman"/>
          <w:sz w:val="24"/>
          <w:szCs w:val="24"/>
        </w:rPr>
        <w:br/>
        <w:t>сравнению с остальными учебными предметами, развивающими рационально-логический</w:t>
      </w:r>
      <w:r w:rsidRPr="000A63D9">
        <w:rPr>
          <w:rFonts w:ascii="Times New Roman" w:hAnsi="Times New Roman" w:cs="Times New Roman"/>
          <w:sz w:val="24"/>
          <w:szCs w:val="24"/>
        </w:rPr>
        <w:br/>
        <w:t>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0A63D9">
        <w:rPr>
          <w:rFonts w:ascii="Times New Roman" w:hAnsi="Times New Roman" w:cs="Times New Roman"/>
          <w:sz w:val="24"/>
          <w:szCs w:val="24"/>
        </w:rPr>
        <w:softHyphen/>
        <w:t>ния интеллектуальной и духовной деятельности растущей личности.</w:t>
      </w:r>
    </w:p>
    <w:p w14:paraId="7BB06251" w14:textId="77777777" w:rsidR="001C71EC" w:rsidRPr="000A63D9" w:rsidRDefault="001C71EC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>Цель предмета «Изобразительное искусство»</w:t>
      </w:r>
      <w:r w:rsidRPr="000A63D9">
        <w:rPr>
          <w:rFonts w:ascii="Times New Roman" w:hAnsi="Times New Roman" w:cs="Times New Roman"/>
          <w:sz w:val="24"/>
          <w:szCs w:val="24"/>
        </w:rPr>
        <w:t xml:space="preserve"> - формирование художественной культуры учащихся как неотъемлемой части культуры духовной, т. е. культуры </w:t>
      </w:r>
      <w:proofErr w:type="spellStart"/>
      <w:r w:rsidRPr="000A63D9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>, выработанных поколениями.</w:t>
      </w:r>
      <w:r w:rsidR="00AF3EA7" w:rsidRPr="000A63D9">
        <w:rPr>
          <w:rFonts w:ascii="Times New Roman" w:hAnsi="Times New Roman" w:cs="Times New Roman"/>
          <w:sz w:val="24"/>
          <w:szCs w:val="24"/>
        </w:rPr>
        <w:t xml:space="preserve">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AF3EA7" w:rsidRPr="000A63D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AF3EA7" w:rsidRPr="000A63D9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14:paraId="38B8ABA5" w14:textId="77777777" w:rsidR="001C71EC" w:rsidRPr="000A63D9" w:rsidRDefault="001C71EC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F9DBA47" w14:textId="77777777" w:rsidR="00041E53" w:rsidRPr="000A63D9" w:rsidRDefault="00041E53" w:rsidP="001C71E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расширить художественно-эстетический кругозор;</w:t>
      </w:r>
    </w:p>
    <w:p w14:paraId="00FFE766" w14:textId="77777777" w:rsidR="001C71EC" w:rsidRPr="000A63D9" w:rsidRDefault="001C71EC" w:rsidP="001C71E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развивать практическую художественно-творческую деятельность и деятельность по восприятию искусства;</w:t>
      </w:r>
    </w:p>
    <w:p w14:paraId="745CF0F8" w14:textId="77777777" w:rsidR="00C313FF" w:rsidRPr="000A63D9" w:rsidRDefault="00041E53" w:rsidP="00C313F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воспитывать зрительскую культуру, умение видеть художественное и </w:t>
      </w:r>
      <w:r w:rsidR="00C313FF" w:rsidRPr="000A63D9">
        <w:rPr>
          <w:rFonts w:ascii="Times New Roman" w:hAnsi="Times New Roman" w:cs="Times New Roman"/>
          <w:sz w:val="24"/>
          <w:szCs w:val="24"/>
        </w:rPr>
        <w:t>эстетическое своеобразие произведений искусства и грамотно рассказывать об этом на языке изобразительного искусства;</w:t>
      </w:r>
    </w:p>
    <w:p w14:paraId="2C954DC9" w14:textId="77777777" w:rsidR="001C71EC" w:rsidRPr="000A63D9" w:rsidRDefault="00C313FF" w:rsidP="00C313F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р</w:t>
      </w:r>
      <w:r w:rsidR="001C71EC" w:rsidRPr="000A63D9">
        <w:rPr>
          <w:rFonts w:ascii="Times New Roman" w:hAnsi="Times New Roman" w:cs="Times New Roman"/>
          <w:sz w:val="24"/>
          <w:szCs w:val="24"/>
        </w:rPr>
        <w:t>азвивать художественно-образное мышление;</w:t>
      </w:r>
    </w:p>
    <w:p w14:paraId="76D5E86A" w14:textId="77777777" w:rsidR="00C313FF" w:rsidRPr="000A63D9" w:rsidRDefault="00C313FF" w:rsidP="00C313F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приобщать к достижениям мировой художественной культуры;</w:t>
      </w:r>
    </w:p>
    <w:p w14:paraId="074226E4" w14:textId="77777777" w:rsidR="001C71EC" w:rsidRDefault="001C71EC" w:rsidP="001C71E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формировать способность самостоятельного видения мира, размышления о нем, выражения своего отношения на основе освоения опыта художественной культуры.</w:t>
      </w:r>
    </w:p>
    <w:p w14:paraId="1F9EC36A" w14:textId="70DCC25B" w:rsidR="00C55D4E" w:rsidRDefault="00C55D4E" w:rsidP="00C55D4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D4E">
        <w:rPr>
          <w:rFonts w:ascii="Times New Roman" w:hAnsi="Times New Roman" w:cs="Times New Roman"/>
          <w:b/>
          <w:sz w:val="24"/>
          <w:szCs w:val="24"/>
        </w:rPr>
        <w:t>Цель коррекционно-развивающего характера:</w:t>
      </w:r>
      <w:r w:rsidRPr="00C55D4E">
        <w:rPr>
          <w:rFonts w:ascii="Times New Roman" w:hAnsi="Times New Roman" w:cs="Times New Roman"/>
          <w:sz w:val="24"/>
          <w:szCs w:val="24"/>
        </w:rPr>
        <w:t xml:space="preserve"> </w:t>
      </w:r>
      <w:r w:rsidRPr="00C55D4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изобразительной деятельности в качестве важнейшего средства воздействия на интеллектуальную, эмоциональную и двигательную сферы, на формирование личности обучающегося, </w:t>
      </w:r>
      <w:r w:rsidRPr="00C55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у него положительных навыков и привычек, на развитие наблюдательности, воображения, пространственной ориентации и мелкой моторики рук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7657A87" w14:textId="6B1A7D5C" w:rsidR="00C55D4E" w:rsidRDefault="00C55D4E" w:rsidP="00C55D4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D4E">
        <w:rPr>
          <w:rFonts w:ascii="Times New Roman" w:hAnsi="Times New Roman" w:cs="Times New Roman"/>
          <w:b/>
          <w:color w:val="000000"/>
          <w:sz w:val="24"/>
          <w:szCs w:val="24"/>
        </w:rPr>
        <w:t>Задачи коррекционно-развивающего характера:</w:t>
      </w:r>
    </w:p>
    <w:p w14:paraId="30315A29" w14:textId="77777777" w:rsidR="00C55D4E" w:rsidRPr="00C55D4E" w:rsidRDefault="00C55D4E" w:rsidP="00C55D4E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55D4E">
        <w:rPr>
          <w:color w:val="000000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величины, цвета предметов, их положения в пространстве;</w:t>
      </w:r>
    </w:p>
    <w:p w14:paraId="705C90F6" w14:textId="4E1EDFD8" w:rsidR="00C55D4E" w:rsidRPr="00C55D4E" w:rsidRDefault="00C55D4E" w:rsidP="00C55D4E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55D4E">
        <w:rPr>
          <w:color w:val="000000"/>
        </w:rPr>
        <w:t xml:space="preserve">находить в </w:t>
      </w:r>
      <w:proofErr w:type="gramStart"/>
      <w:r w:rsidRPr="00C55D4E">
        <w:rPr>
          <w:color w:val="000000"/>
        </w:rPr>
        <w:t>изображаемом</w:t>
      </w:r>
      <w:proofErr w:type="gramEnd"/>
      <w:r w:rsidRPr="00C55D4E">
        <w:rPr>
          <w:color w:val="000000"/>
        </w:rPr>
        <w:t xml:space="preserve"> существенные признаки, устанавливать сходство и различие;</w:t>
      </w:r>
    </w:p>
    <w:p w14:paraId="2A3224CE" w14:textId="3F5406AB" w:rsidR="00C55D4E" w:rsidRPr="00C55D4E" w:rsidRDefault="00C55D4E" w:rsidP="00C55D4E">
      <w:pPr>
        <w:pStyle w:val="a6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дать учащимся представление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элементарных</w:t>
      </w:r>
      <w:r w:rsidRPr="00C55D4E">
        <w:rPr>
          <w:color w:val="000000"/>
        </w:rPr>
        <w:t xml:space="preserve"> основ</w:t>
      </w:r>
      <w:r>
        <w:rPr>
          <w:color w:val="000000"/>
        </w:rPr>
        <w:t>ах</w:t>
      </w:r>
      <w:r w:rsidRPr="00C55D4E">
        <w:rPr>
          <w:color w:val="000000"/>
        </w:rPr>
        <w:t xml:space="preserve"> реалистического рисунка, формировать навыки рисования с натуры, декоративного рисования;</w:t>
      </w:r>
    </w:p>
    <w:p w14:paraId="4DF3F1E7" w14:textId="77777777" w:rsidR="00C55D4E" w:rsidRDefault="00C55D4E" w:rsidP="00C55D4E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55D4E">
        <w:rPr>
          <w:color w:val="000000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14:paraId="0FDAC063" w14:textId="4FE01957" w:rsidR="00C313FF" w:rsidRPr="00C55D4E" w:rsidRDefault="00C55D4E" w:rsidP="00C55D4E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C55D4E">
        <w:rPr>
          <w:color w:val="000000"/>
        </w:rPr>
        <w:t xml:space="preserve"> развивать у учащихся речь, художественный вкус, интерес к изобразительной деятельности</w:t>
      </w:r>
      <w:r>
        <w:rPr>
          <w:color w:val="000000"/>
        </w:rPr>
        <w:t>.</w:t>
      </w:r>
    </w:p>
    <w:p w14:paraId="56135B59" w14:textId="5037B193" w:rsidR="001C71EC" w:rsidRPr="003377E6" w:rsidRDefault="001C71EC" w:rsidP="00C313F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7E6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ПРЕДМЕТА «ИЗОБРАЗИТЕЛЬНОЕ ИСКУССТВО»</w:t>
      </w:r>
    </w:p>
    <w:p w14:paraId="3FA446D0" w14:textId="77777777" w:rsidR="001C71EC" w:rsidRPr="000A63D9" w:rsidRDefault="001C71EC" w:rsidP="001C71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C3D7F78" w14:textId="77777777" w:rsidR="001C71EC" w:rsidRPr="000A63D9" w:rsidRDefault="001C71EC" w:rsidP="001C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0A63D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A63D9">
        <w:rPr>
          <w:rFonts w:ascii="Times New Roman" w:hAnsi="Times New Roman" w:cs="Times New Roman"/>
          <w:b/>
          <w:sz w:val="24"/>
          <w:szCs w:val="24"/>
        </w:rPr>
        <w:t xml:space="preserve"> личностных УУД:</w:t>
      </w:r>
    </w:p>
    <w:p w14:paraId="7E4FD344" w14:textId="77777777" w:rsidR="001C71EC" w:rsidRPr="000A63D9" w:rsidRDefault="001C71EC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14:paraId="5768CC24" w14:textId="77777777" w:rsidR="00F70DB1" w:rsidRPr="000A63D9" w:rsidRDefault="00F70DB1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14:paraId="6A6C6568" w14:textId="77777777" w:rsidR="00F70DB1" w:rsidRPr="000A63D9" w:rsidRDefault="00F70DB1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14:paraId="5B7B28F0" w14:textId="77777777" w:rsidR="00F70DB1" w:rsidRPr="000A63D9" w:rsidRDefault="00F70DB1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14:paraId="1EDE5715" w14:textId="77777777" w:rsidR="00B11259" w:rsidRPr="000A63D9" w:rsidRDefault="00B11259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14:paraId="52BF7694" w14:textId="77777777" w:rsidR="00B11259" w:rsidRPr="000A63D9" w:rsidRDefault="00B11259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634DD37" w14:textId="77777777" w:rsidR="001C71EC" w:rsidRPr="000A63D9" w:rsidRDefault="001C71EC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14:paraId="05174B78" w14:textId="77777777" w:rsidR="001C71EC" w:rsidRPr="000A63D9" w:rsidRDefault="001C71EC" w:rsidP="001C71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художественный вкус и способность к эстетическо</w:t>
      </w:r>
      <w:r w:rsidR="00F70DB1" w:rsidRPr="000A63D9">
        <w:rPr>
          <w:rFonts w:ascii="Times New Roman" w:hAnsi="Times New Roman" w:cs="Times New Roman"/>
          <w:sz w:val="24"/>
          <w:szCs w:val="24"/>
        </w:rPr>
        <w:t>й оценке произведения искусства</w:t>
      </w:r>
      <w:r w:rsidRPr="000A63D9">
        <w:rPr>
          <w:rFonts w:ascii="Times New Roman" w:hAnsi="Times New Roman" w:cs="Times New Roman"/>
          <w:sz w:val="24"/>
          <w:szCs w:val="24"/>
        </w:rPr>
        <w:t>.</w:t>
      </w:r>
    </w:p>
    <w:p w14:paraId="69B6EED1" w14:textId="77777777" w:rsidR="001C71EC" w:rsidRPr="000A63D9" w:rsidRDefault="001C71EC" w:rsidP="001C71E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B8EB" w14:textId="77777777" w:rsidR="001C71EC" w:rsidRPr="000A63D9" w:rsidRDefault="001C71EC" w:rsidP="001C71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63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2C66E5EA" w14:textId="77777777" w:rsidR="001C71EC" w:rsidRPr="000A63D9" w:rsidRDefault="001C71EC" w:rsidP="001C71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F13FC" w14:textId="77777777" w:rsidR="001C71EC" w:rsidRPr="000A63D9" w:rsidRDefault="001C71EC" w:rsidP="001C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0A63D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A63D9">
        <w:rPr>
          <w:rFonts w:ascii="Times New Roman" w:hAnsi="Times New Roman" w:cs="Times New Roman"/>
          <w:b/>
          <w:sz w:val="24"/>
          <w:szCs w:val="24"/>
        </w:rPr>
        <w:t xml:space="preserve"> регулятивных УУД:</w:t>
      </w:r>
    </w:p>
    <w:p w14:paraId="45FE5315" w14:textId="77777777" w:rsidR="008046A2" w:rsidRPr="000A63D9" w:rsidRDefault="008046A2" w:rsidP="008046A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</w:t>
      </w:r>
      <w:r w:rsidR="000C514B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48C630BC" w14:textId="77777777" w:rsidR="00A61AEB" w:rsidRPr="000A63D9" w:rsidRDefault="0038555A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задач;</w:t>
      </w:r>
    </w:p>
    <w:p w14:paraId="7648808C" w14:textId="77777777" w:rsidR="00A61AEB" w:rsidRPr="000A63D9" w:rsidRDefault="001C71EC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замысла;</w:t>
      </w:r>
    </w:p>
    <w:p w14:paraId="56787C69" w14:textId="77777777" w:rsidR="00A61AEB" w:rsidRPr="000A63D9" w:rsidRDefault="0038555A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lastRenderedPageBreak/>
        <w:t>умение понимать причины успеха /неуспеха учебной деятельности и способности конструктивно действовать даже в ситуациях неуспеха;</w:t>
      </w:r>
    </w:p>
    <w:p w14:paraId="6749A43B" w14:textId="77777777" w:rsidR="00A61AEB" w:rsidRPr="000A63D9" w:rsidRDefault="001C71EC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оценивать результаты художественно-творческой деятельности, собственной и одноклассников</w:t>
      </w:r>
      <w:r w:rsidR="00825D2A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0F2E4E58" w14:textId="77777777" w:rsidR="008A3E9B" w:rsidRPr="000A63D9" w:rsidRDefault="00825D2A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</w:t>
      </w:r>
      <w:r w:rsidR="008A3E9B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7E803073" w14:textId="77777777" w:rsidR="001C71EC" w:rsidRPr="000A63D9" w:rsidRDefault="008A3E9B" w:rsidP="00A61A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0A63D9">
        <w:rPr>
          <w:rFonts w:ascii="Times New Roman" w:hAnsi="Times New Roman" w:cs="Times New Roman"/>
          <w:sz w:val="24"/>
          <w:szCs w:val="24"/>
        </w:rPr>
        <w:softHyphen/>
        <w:t>соких и оригинальных творческих результатов</w:t>
      </w:r>
      <w:r w:rsidR="001C71EC" w:rsidRPr="000A63D9">
        <w:rPr>
          <w:rFonts w:ascii="Times New Roman" w:hAnsi="Times New Roman" w:cs="Times New Roman"/>
          <w:sz w:val="24"/>
          <w:szCs w:val="24"/>
        </w:rPr>
        <w:t>.</w:t>
      </w:r>
    </w:p>
    <w:p w14:paraId="16CFAB9C" w14:textId="77777777" w:rsidR="00825D2A" w:rsidRPr="000A63D9" w:rsidRDefault="001C71EC" w:rsidP="0082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0A63D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A63D9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14:paraId="37F72EA7" w14:textId="77777777" w:rsidR="00825D2A" w:rsidRPr="000A63D9" w:rsidRDefault="00825D2A" w:rsidP="00A61A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14:paraId="20C5923D" w14:textId="77777777" w:rsidR="0048051A" w:rsidRPr="000A63D9" w:rsidRDefault="00825D2A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Интернет;</w:t>
      </w:r>
    </w:p>
    <w:p w14:paraId="5687F245" w14:textId="77777777" w:rsidR="00825D2A" w:rsidRPr="000A63D9" w:rsidRDefault="00825D2A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14:paraId="38661F2D" w14:textId="77777777" w:rsidR="0048051A" w:rsidRPr="000A63D9" w:rsidRDefault="001C71EC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</w:t>
      </w:r>
      <w:r w:rsidR="00825D2A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40C6E095" w14:textId="77777777" w:rsidR="0048051A" w:rsidRPr="000A63D9" w:rsidRDefault="00825D2A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устанавливать причинно-</w:t>
      </w:r>
      <w:r w:rsidRPr="000A63D9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14:paraId="28A288CD" w14:textId="77777777" w:rsidR="0048051A" w:rsidRPr="000A63D9" w:rsidRDefault="00825D2A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7E66DDB0" w14:textId="77777777" w:rsidR="003C01B1" w:rsidRPr="000A63D9" w:rsidRDefault="001C71EC" w:rsidP="003C01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владение умением творческого видения с позиций художника, т. е. умением сравнивать, анализировать, выделять главное, обобщать;</w:t>
      </w:r>
    </w:p>
    <w:p w14:paraId="4B539223" w14:textId="77777777" w:rsidR="003C01B1" w:rsidRPr="000A63D9" w:rsidRDefault="003C01B1" w:rsidP="003C01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0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14:paraId="601A2374" w14:textId="77777777" w:rsidR="001C71EC" w:rsidRPr="000A63D9" w:rsidRDefault="001C71EC" w:rsidP="004805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искусства.</w:t>
      </w:r>
    </w:p>
    <w:p w14:paraId="65CEF1B4" w14:textId="77777777" w:rsidR="001C71EC" w:rsidRPr="000A63D9" w:rsidRDefault="001C71EC" w:rsidP="001C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для формирования </w:t>
      </w:r>
      <w:proofErr w:type="gramStart"/>
      <w:r w:rsidRPr="000A63D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A63D9">
        <w:rPr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14:paraId="4F1B7B0E" w14:textId="77777777" w:rsidR="001C71EC" w:rsidRPr="000A63D9" w:rsidRDefault="00D12954" w:rsidP="001C7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6C4C9ACE" w14:textId="77777777" w:rsidR="00D6060E" w:rsidRPr="000A63D9" w:rsidRDefault="00D6060E" w:rsidP="001C7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A63D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A63D9">
        <w:rPr>
          <w:rFonts w:ascii="Times New Roman" w:hAnsi="Times New Roman" w:cs="Times New Roman"/>
          <w:sz w:val="24"/>
          <w:szCs w:val="24"/>
        </w:rPr>
        <w:t>, ориентироваться на позицию партнёра в общении и взаимодействии;</w:t>
      </w:r>
    </w:p>
    <w:p w14:paraId="51DBBF0E" w14:textId="77777777" w:rsidR="00D6060E" w:rsidRPr="000A63D9" w:rsidRDefault="00D6060E" w:rsidP="001C7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763D5D6A" w14:textId="77777777" w:rsidR="00D6060E" w:rsidRPr="000A63D9" w:rsidRDefault="00D6060E" w:rsidP="001C7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14:paraId="2B35A9D7" w14:textId="77777777" w:rsidR="00D6060E" w:rsidRPr="000A63D9" w:rsidRDefault="00D6060E" w:rsidP="00D6060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принимать участие в работе парами, группами, договариваться о распределении функций и ролей в совместной деятельности;</w:t>
      </w:r>
    </w:p>
    <w:p w14:paraId="44C15A2C" w14:textId="77777777" w:rsidR="00D6060E" w:rsidRPr="000A63D9" w:rsidRDefault="00D6060E" w:rsidP="001C7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14:paraId="48AD253F" w14:textId="77777777" w:rsidR="001C71EC" w:rsidRPr="000A63D9" w:rsidRDefault="001C71EC" w:rsidP="001C71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C4DE" w14:textId="77777777" w:rsidR="001C71EC" w:rsidRPr="000A63D9" w:rsidRDefault="001C71EC" w:rsidP="001C71E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63D9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14:paraId="41DF5077" w14:textId="77777777" w:rsidR="001C71EC" w:rsidRPr="000A63D9" w:rsidRDefault="00DD5037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</w:t>
      </w:r>
      <w:r w:rsidR="001C71EC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2F1EBA93" w14:textId="77777777" w:rsidR="00DD5037" w:rsidRPr="000A63D9" w:rsidRDefault="00DD5037" w:rsidP="00DD50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48E86EF8" w14:textId="77777777" w:rsidR="00580DB1" w:rsidRPr="000A63D9" w:rsidRDefault="00DD5037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14:paraId="17F60A92" w14:textId="77777777" w:rsidR="00DD5037" w:rsidRPr="000A63D9" w:rsidRDefault="00DD5037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</w:t>
      </w:r>
      <w:r w:rsidR="00F520A9" w:rsidRPr="000A63D9">
        <w:rPr>
          <w:rFonts w:ascii="Times New Roman" w:hAnsi="Times New Roman" w:cs="Times New Roman"/>
          <w:sz w:val="24"/>
          <w:szCs w:val="24"/>
        </w:rPr>
        <w:t xml:space="preserve">апись, элементы </w:t>
      </w:r>
      <w:r w:rsidRPr="000A63D9">
        <w:rPr>
          <w:rFonts w:ascii="Times New Roman" w:hAnsi="Times New Roman" w:cs="Times New Roman"/>
          <w:sz w:val="24"/>
          <w:szCs w:val="24"/>
        </w:rPr>
        <w:t>мультипликации и пр.);</w:t>
      </w:r>
    </w:p>
    <w:p w14:paraId="55003AC9" w14:textId="77777777" w:rsidR="00244B3A" w:rsidRPr="000A63D9" w:rsidRDefault="00244B3A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3D9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14:paraId="04DC1042" w14:textId="77777777" w:rsidR="00580DB1" w:rsidRPr="000A63D9" w:rsidRDefault="00580DB1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14:paraId="09686249" w14:textId="77777777" w:rsidR="00580DB1" w:rsidRPr="000A63D9" w:rsidRDefault="00580DB1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14:paraId="048F47BD" w14:textId="77777777" w:rsidR="00833AED" w:rsidRPr="000A63D9" w:rsidRDefault="00833AED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07BFE080" w14:textId="77777777" w:rsidR="00580DB1" w:rsidRPr="000A63D9" w:rsidRDefault="00580DB1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671442DF" w14:textId="77777777" w:rsidR="001C71EC" w:rsidRPr="000A63D9" w:rsidRDefault="00833AED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0F5663F2" w14:textId="77777777" w:rsidR="00833AED" w:rsidRPr="000A63D9" w:rsidRDefault="00833AED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14:paraId="0044E2DB" w14:textId="77777777" w:rsidR="00845B90" w:rsidRPr="000A63D9" w:rsidRDefault="00845B90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6DBF97EA" w14:textId="77777777" w:rsidR="00845B90" w:rsidRPr="000A63D9" w:rsidRDefault="00845B90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6A33DA3A" w14:textId="77777777" w:rsidR="00845B90" w:rsidRPr="000A63D9" w:rsidRDefault="00845B90" w:rsidP="001C71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усвоение названий ведущ</w:t>
      </w:r>
      <w:r w:rsidR="00F520A9" w:rsidRPr="000A63D9">
        <w:rPr>
          <w:rFonts w:ascii="Times New Roman" w:hAnsi="Times New Roman" w:cs="Times New Roman"/>
          <w:sz w:val="24"/>
          <w:szCs w:val="24"/>
        </w:rPr>
        <w:t xml:space="preserve">их художественных музеев России </w:t>
      </w:r>
      <w:r w:rsidRPr="000A63D9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14:paraId="6247D2C9" w14:textId="77777777" w:rsidR="00845B90" w:rsidRPr="000A63D9" w:rsidRDefault="00845B90" w:rsidP="00845B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786E628D" w14:textId="77777777" w:rsidR="00845B90" w:rsidRPr="000A63D9" w:rsidRDefault="00845B90" w:rsidP="00845B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3DC7ACE4" w14:textId="77777777" w:rsidR="00845B90" w:rsidRPr="000A63D9" w:rsidRDefault="00845B90" w:rsidP="00845B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14:paraId="30406F6F" w14:textId="77777777" w:rsidR="00F520A9" w:rsidRPr="000A63D9" w:rsidRDefault="00845B90" w:rsidP="00845B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овладение навыками мо</w:t>
      </w:r>
      <w:r w:rsidR="00F520A9" w:rsidRPr="000A63D9">
        <w:rPr>
          <w:rFonts w:ascii="Times New Roman" w:hAnsi="Times New Roman" w:cs="Times New Roman"/>
          <w:sz w:val="24"/>
          <w:szCs w:val="24"/>
        </w:rPr>
        <w:t xml:space="preserve">делирования из бумаги, лепки из </w:t>
      </w:r>
      <w:r w:rsidRPr="000A63D9">
        <w:rPr>
          <w:rFonts w:ascii="Times New Roman" w:hAnsi="Times New Roman" w:cs="Times New Roman"/>
          <w:sz w:val="24"/>
          <w:szCs w:val="24"/>
        </w:rPr>
        <w:t>пластилина, навыками из</w:t>
      </w:r>
      <w:r w:rsidR="00F520A9" w:rsidRPr="000A63D9">
        <w:rPr>
          <w:rFonts w:ascii="Times New Roman" w:hAnsi="Times New Roman" w:cs="Times New Roman"/>
          <w:sz w:val="24"/>
          <w:szCs w:val="24"/>
        </w:rPr>
        <w:t>ображения средствами аппликации и коллажа;</w:t>
      </w:r>
    </w:p>
    <w:p w14:paraId="32FFCF8A" w14:textId="77777777" w:rsidR="00F520A9" w:rsidRPr="000A63D9" w:rsidRDefault="00845B90" w:rsidP="00845B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характеризовать и эстетич</w:t>
      </w:r>
      <w:r w:rsidR="00F520A9" w:rsidRPr="000A63D9">
        <w:rPr>
          <w:rFonts w:ascii="Times New Roman" w:hAnsi="Times New Roman" w:cs="Times New Roman"/>
          <w:sz w:val="24"/>
          <w:szCs w:val="24"/>
        </w:rPr>
        <w:t>ески оценивать разнообра</w:t>
      </w:r>
      <w:r w:rsidRPr="000A63D9">
        <w:rPr>
          <w:rFonts w:ascii="Times New Roman" w:hAnsi="Times New Roman" w:cs="Times New Roman"/>
          <w:sz w:val="24"/>
          <w:szCs w:val="24"/>
        </w:rPr>
        <w:t>зие и красоту природы р</w:t>
      </w:r>
      <w:r w:rsidR="00F520A9" w:rsidRPr="000A63D9">
        <w:rPr>
          <w:rFonts w:ascii="Times New Roman" w:hAnsi="Times New Roman" w:cs="Times New Roman"/>
          <w:sz w:val="24"/>
          <w:szCs w:val="24"/>
        </w:rPr>
        <w:t>азличных регионов нашей страны;</w:t>
      </w:r>
    </w:p>
    <w:p w14:paraId="1AC9AF49" w14:textId="77777777" w:rsidR="00F520A9" w:rsidRPr="000A63D9" w:rsidRDefault="00845B90" w:rsidP="00F520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умение рассуждать о мног</w:t>
      </w:r>
      <w:r w:rsidR="00F520A9" w:rsidRPr="000A63D9">
        <w:rPr>
          <w:rFonts w:ascii="Times New Roman" w:hAnsi="Times New Roman" w:cs="Times New Roman"/>
          <w:sz w:val="24"/>
          <w:szCs w:val="24"/>
        </w:rPr>
        <w:t xml:space="preserve">ообразии представлений о красоте у народов мира, </w:t>
      </w:r>
      <w:r w:rsidRPr="000A63D9">
        <w:rPr>
          <w:rFonts w:ascii="Times New Roman" w:hAnsi="Times New Roman" w:cs="Times New Roman"/>
          <w:sz w:val="24"/>
          <w:szCs w:val="24"/>
        </w:rPr>
        <w:t>спос</w:t>
      </w:r>
      <w:r w:rsidR="00F520A9" w:rsidRPr="000A63D9">
        <w:rPr>
          <w:rFonts w:ascii="Times New Roman" w:hAnsi="Times New Roman" w:cs="Times New Roman"/>
          <w:sz w:val="24"/>
          <w:szCs w:val="24"/>
        </w:rPr>
        <w:t xml:space="preserve">обности человека в самых разных </w:t>
      </w:r>
      <w:r w:rsidRPr="000A63D9">
        <w:rPr>
          <w:rFonts w:ascii="Times New Roman" w:hAnsi="Times New Roman" w:cs="Times New Roman"/>
          <w:sz w:val="24"/>
          <w:szCs w:val="24"/>
        </w:rPr>
        <w:t>пр</w:t>
      </w:r>
      <w:r w:rsidR="00F520A9" w:rsidRPr="000A63D9">
        <w:rPr>
          <w:rFonts w:ascii="Times New Roman" w:hAnsi="Times New Roman" w:cs="Times New Roman"/>
          <w:sz w:val="24"/>
          <w:szCs w:val="24"/>
        </w:rPr>
        <w:t>иродных условиях создавать свою самобытную художест</w:t>
      </w:r>
      <w:r w:rsidRPr="000A63D9">
        <w:rPr>
          <w:rFonts w:ascii="Times New Roman" w:hAnsi="Times New Roman" w:cs="Times New Roman"/>
          <w:sz w:val="24"/>
          <w:szCs w:val="24"/>
        </w:rPr>
        <w:t>венную ку</w:t>
      </w:r>
      <w:r w:rsidR="00F520A9" w:rsidRPr="000A63D9">
        <w:rPr>
          <w:rFonts w:ascii="Times New Roman" w:hAnsi="Times New Roman" w:cs="Times New Roman"/>
          <w:sz w:val="24"/>
          <w:szCs w:val="24"/>
        </w:rPr>
        <w:t>льтуру;</w:t>
      </w:r>
    </w:p>
    <w:p w14:paraId="4656484E" w14:textId="77777777" w:rsidR="00F520A9" w:rsidRPr="000A63D9" w:rsidRDefault="00833AED" w:rsidP="00F520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</w:t>
      </w:r>
      <w:r w:rsidR="00F520A9" w:rsidRPr="000A63D9">
        <w:rPr>
          <w:rFonts w:ascii="Times New Roman" w:hAnsi="Times New Roman" w:cs="Times New Roman"/>
          <w:sz w:val="24"/>
          <w:szCs w:val="24"/>
        </w:rPr>
        <w:t>;</w:t>
      </w:r>
    </w:p>
    <w:p w14:paraId="7720A86E" w14:textId="14DCD24F" w:rsidR="00833AED" w:rsidRPr="000A63D9" w:rsidRDefault="00F520A9" w:rsidP="00F520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- свидетелей нашей истории</w:t>
      </w:r>
      <w:r w:rsidR="00DB76DA" w:rsidRPr="000A63D9">
        <w:rPr>
          <w:rFonts w:ascii="NewtonCSanPin-Regular" w:hAnsi="NewtonCSanPin-Regular"/>
          <w:sz w:val="20"/>
          <w:szCs w:val="20"/>
        </w:rPr>
        <w:t>.</w:t>
      </w:r>
    </w:p>
    <w:p w14:paraId="7F5A241E" w14:textId="481214BF" w:rsidR="001C71EC" w:rsidRPr="000A63D9" w:rsidRDefault="003377E6" w:rsidP="003377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2CD4" w:rsidRPr="000A6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1EC" w:rsidRPr="000A63D9">
        <w:rPr>
          <w:rFonts w:ascii="Times New Roman" w:hAnsi="Times New Roman" w:cs="Times New Roman"/>
          <w:b/>
          <w:sz w:val="24"/>
          <w:szCs w:val="24"/>
        </w:rPr>
        <w:t>СОДЕРЖАНИЕ ПРЕДМЕТА «ИЗОБРАЗИТЕЛЬНОЕ ИСКУССТВО»</w:t>
      </w:r>
    </w:p>
    <w:p w14:paraId="40288278" w14:textId="77777777" w:rsidR="001C71EC" w:rsidRPr="000A63D9" w:rsidRDefault="001C71EC" w:rsidP="001C71E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0A63D9" w:rsidRPr="000A63D9" w14:paraId="78B56935" w14:textId="77777777" w:rsidTr="00AE642D">
        <w:tc>
          <w:tcPr>
            <w:tcW w:w="560" w:type="dxa"/>
            <w:vAlign w:val="center"/>
          </w:tcPr>
          <w:p w14:paraId="6D21FAE6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6" w:type="dxa"/>
            <w:vAlign w:val="center"/>
          </w:tcPr>
          <w:p w14:paraId="4BA34A6E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526B47FC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63D9" w:rsidRPr="000A63D9" w14:paraId="667E0778" w14:textId="77777777" w:rsidTr="00AE642D">
        <w:tc>
          <w:tcPr>
            <w:tcW w:w="560" w:type="dxa"/>
          </w:tcPr>
          <w:p w14:paraId="62920E36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1838267B" w14:textId="77777777" w:rsidR="001C71EC" w:rsidRPr="000A63D9" w:rsidRDefault="00244B3A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924" w:type="dxa"/>
          </w:tcPr>
          <w:p w14:paraId="3D28EFA3" w14:textId="77777777" w:rsidR="001C71EC" w:rsidRPr="000A63D9" w:rsidRDefault="00B673C0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3D9" w:rsidRPr="000A63D9" w14:paraId="36B2929E" w14:textId="77777777" w:rsidTr="00AE642D">
        <w:tc>
          <w:tcPr>
            <w:tcW w:w="560" w:type="dxa"/>
          </w:tcPr>
          <w:p w14:paraId="0BF17CD6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4A4EC2FB" w14:textId="77777777" w:rsidR="001C71EC" w:rsidRPr="000A63D9" w:rsidRDefault="00244B3A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924" w:type="dxa"/>
          </w:tcPr>
          <w:p w14:paraId="4A9AFB96" w14:textId="77777777" w:rsidR="001C71EC" w:rsidRPr="000A63D9" w:rsidRDefault="00B673C0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3D9" w:rsidRPr="000A63D9" w14:paraId="7037393C" w14:textId="77777777" w:rsidTr="00AE642D">
        <w:tc>
          <w:tcPr>
            <w:tcW w:w="560" w:type="dxa"/>
          </w:tcPr>
          <w:p w14:paraId="7BAF8B2A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187ACD4F" w14:textId="77777777" w:rsidR="001C71EC" w:rsidRPr="000A63D9" w:rsidRDefault="00244B3A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2924" w:type="dxa"/>
          </w:tcPr>
          <w:p w14:paraId="3A231DB3" w14:textId="77777777" w:rsidR="001C71EC" w:rsidRPr="000A63D9" w:rsidRDefault="00B673C0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63D9" w:rsidRPr="000A63D9" w14:paraId="075FE070" w14:textId="77777777" w:rsidTr="00AE642D">
        <w:tc>
          <w:tcPr>
            <w:tcW w:w="560" w:type="dxa"/>
          </w:tcPr>
          <w:p w14:paraId="119BB181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1CF55B56" w14:textId="77777777" w:rsidR="001C71EC" w:rsidRPr="000A63D9" w:rsidRDefault="00244B3A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924" w:type="dxa"/>
          </w:tcPr>
          <w:p w14:paraId="0BBDB1EF" w14:textId="77777777" w:rsidR="001C71EC" w:rsidRPr="000A63D9" w:rsidRDefault="00B673C0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3D9" w:rsidRPr="000A63D9" w14:paraId="75CE1A18" w14:textId="77777777" w:rsidTr="00AE642D">
        <w:tc>
          <w:tcPr>
            <w:tcW w:w="560" w:type="dxa"/>
          </w:tcPr>
          <w:p w14:paraId="0431EE86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0A984940" w14:textId="77777777" w:rsidR="001C71EC" w:rsidRPr="000A63D9" w:rsidRDefault="001C71EC" w:rsidP="00AE642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0F3EC311" w14:textId="77777777" w:rsidR="001C71EC" w:rsidRPr="000A63D9" w:rsidRDefault="001C71EC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ECC1063" w14:textId="77777777" w:rsidR="001C71EC" w:rsidRPr="000A63D9" w:rsidRDefault="001C71EC" w:rsidP="001C71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DA7F6" w14:textId="77777777" w:rsidR="001C71EC" w:rsidRPr="000A63D9" w:rsidRDefault="001C71EC" w:rsidP="001C71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673C0" w:rsidRPr="000A63D9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 w:rsidRPr="000A63D9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14:paraId="3C418E44" w14:textId="77777777" w:rsidR="00022817" w:rsidRPr="000A63D9" w:rsidRDefault="00B673C0" w:rsidP="00F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ab/>
      </w:r>
      <w:r w:rsidRPr="000A63D9">
        <w:rPr>
          <w:rFonts w:ascii="Times New Roman" w:hAnsi="Times New Roman" w:cs="Times New Roman"/>
          <w:sz w:val="24"/>
          <w:szCs w:val="24"/>
        </w:rPr>
        <w:t>Пейзаж родной земли. Эстетические характеристики различных пейзажей. Разнообразие природной среды и особенности среднерусской природы. Красота природы в произведениях русской живописи (И. Шишкин, А. Саврасов, Ф. Васильев, И. Левитан, И. Грабарь и др.). Роль искусства в понимании красоты природы.</w:t>
      </w:r>
    </w:p>
    <w:p w14:paraId="39FB90F5" w14:textId="77777777" w:rsidR="00022817" w:rsidRPr="000A63D9" w:rsidRDefault="00B673C0" w:rsidP="00F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Деревня - деревянный мир. Традиционный образ деревни Образ традиционного русского дома - избы. Конструкция избы и назначение ее частей. Украшения избы и их значение. Различные виды изб. Разнообразие сельских деревянных построек: избы, ворота, амбары, колодцы и т. д. </w:t>
      </w:r>
    </w:p>
    <w:p w14:paraId="02F4E112" w14:textId="77777777" w:rsidR="00022817" w:rsidRPr="000A63D9" w:rsidRDefault="00022817" w:rsidP="00F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Красота человека. Женский и мужской образы. Традиционная одежда как выражение образа красоты человека. Конструкция женского и мужского народных костюмов; украшения и их значение. Роль головного убора. Образ русского человека в произведениях художников (А. Венецианов, И. Аргунов, В. Суриков, В. Васнецов, В. Тропинин, З. Серебрякова, Б. Кустодиев).</w:t>
      </w:r>
    </w:p>
    <w:p w14:paraId="076B2FC2" w14:textId="77777777" w:rsidR="001C71EC" w:rsidRPr="000A63D9" w:rsidRDefault="00022817" w:rsidP="00F421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3F505A" w:rsidRPr="000A63D9">
        <w:rPr>
          <w:rFonts w:ascii="Times New Roman" w:hAnsi="Times New Roman" w:cs="Times New Roman"/>
          <w:sz w:val="24"/>
          <w:szCs w:val="24"/>
        </w:rPr>
        <w:t xml:space="preserve"> (обобщение темы)</w:t>
      </w:r>
      <w:r w:rsidRPr="000A63D9">
        <w:rPr>
          <w:rFonts w:ascii="Times New Roman" w:hAnsi="Times New Roman" w:cs="Times New Roman"/>
          <w:sz w:val="24"/>
          <w:szCs w:val="24"/>
        </w:rPr>
        <w:t xml:space="preserve">. Роль традиционных народных праздников в жизни людей. Календарные праздники. Образ народного праздника в изобразительном искусстве (Б. Кустодиев, К. </w:t>
      </w:r>
      <w:proofErr w:type="spellStart"/>
      <w:r w:rsidRPr="000A63D9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>, Ф. Малявин и др.).</w:t>
      </w:r>
    </w:p>
    <w:p w14:paraId="3613CC25" w14:textId="77777777" w:rsidR="001C71EC" w:rsidRPr="000A63D9" w:rsidRDefault="001C71EC" w:rsidP="00F42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673C0" w:rsidRPr="000A63D9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 w:rsidRPr="000A63D9"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14:paraId="308B676C" w14:textId="77777777" w:rsidR="00022817" w:rsidRPr="000A63D9" w:rsidRDefault="00022817" w:rsidP="00F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ab/>
      </w:r>
      <w:r w:rsidRPr="000A63D9">
        <w:rPr>
          <w:rFonts w:ascii="Times New Roman" w:hAnsi="Times New Roman" w:cs="Times New Roman"/>
          <w:sz w:val="24"/>
          <w:szCs w:val="24"/>
        </w:rPr>
        <w:t>Родной угол. Образ древнего русского города. Крепостные стены и башни. Въездные</w:t>
      </w:r>
      <w:r w:rsidRPr="000A63D9">
        <w:rPr>
          <w:rFonts w:ascii="Times New Roman" w:hAnsi="Times New Roman" w:cs="Times New Roman"/>
          <w:sz w:val="24"/>
          <w:szCs w:val="24"/>
        </w:rPr>
        <w:br/>
        <w:t xml:space="preserve">ворота. Понятия «вертикаль» и «горизонталь», их образное восприятие. Знакомство с картинами русских художников (А. Васнецов, И. </w:t>
      </w:r>
      <w:proofErr w:type="spellStart"/>
      <w:r w:rsidRPr="000A63D9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0A63D9">
        <w:rPr>
          <w:rFonts w:ascii="Times New Roman" w:hAnsi="Times New Roman" w:cs="Times New Roman"/>
          <w:sz w:val="24"/>
          <w:szCs w:val="24"/>
        </w:rPr>
        <w:t>, Н. Рерих, С. Рябушкин и др.).</w:t>
      </w:r>
    </w:p>
    <w:p w14:paraId="6F0B696E" w14:textId="77777777" w:rsidR="008470FE" w:rsidRPr="000A63D9" w:rsidRDefault="00022817" w:rsidP="00F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ab/>
        <w:t>Древние соборы. Соборы - святыни города, воплощение красоты, могущества и силы государства. Конструкция и символика древнерусского каменного храма, смысловое значение его частей. Постройка, украшение и изображение в здании храма.</w:t>
      </w:r>
    </w:p>
    <w:p w14:paraId="23D8A0F1" w14:textId="77777777" w:rsidR="008470FE" w:rsidRPr="000A63D9" w:rsidRDefault="008470FE" w:rsidP="00F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ab/>
        <w:t>Города Русской земли. Организация внутреннего пространства города. Кремль, торг, посад - основные структурные части города. Монастыри как произведения архитектуры и их роль в жизни древних городов.</w:t>
      </w:r>
    </w:p>
    <w:p w14:paraId="48A2FA51" w14:textId="77777777" w:rsidR="00F421DE" w:rsidRPr="000A63D9" w:rsidRDefault="008470FE" w:rsidP="00F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ab/>
        <w:t>Древнерусские воины-защитники. Одежда и оружие воинов: их форма и красота. Цвет в одежде, символические значения орнаментов.</w:t>
      </w:r>
    </w:p>
    <w:p w14:paraId="2F69DB2E" w14:textId="77777777" w:rsidR="008470FE" w:rsidRPr="000A63D9" w:rsidRDefault="008470FE" w:rsidP="00F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 Общий характер и архитектурное своеобразие разных городов. Старинный архитектурный образ Новгорода, Пскова, Владимира, Суздаля. Архитектурная среда и памятники древнего</w:t>
      </w:r>
      <w:r w:rsidRPr="000A63D9">
        <w:rPr>
          <w:rFonts w:ascii="Times New Roman" w:hAnsi="Times New Roman" w:cs="Times New Roman"/>
          <w:sz w:val="24"/>
          <w:szCs w:val="24"/>
        </w:rPr>
        <w:br/>
        <w:t>зодчества Москвы. Храмы-памятники в Москве. Памятники архитектуры в других городах.</w:t>
      </w:r>
    </w:p>
    <w:p w14:paraId="0B0A40D1" w14:textId="77777777" w:rsidR="008470FE" w:rsidRPr="000A63D9" w:rsidRDefault="008470FE" w:rsidP="00F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Узорочье теремов.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14:paraId="236541E2" w14:textId="77777777" w:rsidR="00022817" w:rsidRPr="000A63D9" w:rsidRDefault="008470FE" w:rsidP="00F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Пир</w:t>
      </w:r>
      <w:r w:rsidR="00F421DE" w:rsidRPr="000A63D9">
        <w:rPr>
          <w:rFonts w:ascii="Times New Roman" w:hAnsi="Times New Roman" w:cs="Times New Roman"/>
          <w:sz w:val="24"/>
          <w:szCs w:val="24"/>
        </w:rPr>
        <w:t xml:space="preserve"> в теремных палатах</w:t>
      </w:r>
      <w:r w:rsidR="003F505A" w:rsidRPr="000A63D9">
        <w:rPr>
          <w:rFonts w:ascii="Times New Roman" w:hAnsi="Times New Roman" w:cs="Times New Roman"/>
          <w:sz w:val="24"/>
          <w:szCs w:val="24"/>
        </w:rPr>
        <w:t xml:space="preserve"> (обобщение темы)</w:t>
      </w:r>
      <w:r w:rsidR="00F421DE" w:rsidRPr="000A63D9">
        <w:rPr>
          <w:rFonts w:ascii="Times New Roman" w:hAnsi="Times New Roman" w:cs="Times New Roman"/>
          <w:sz w:val="24"/>
          <w:szCs w:val="24"/>
        </w:rPr>
        <w:t xml:space="preserve">. 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</w:t>
      </w:r>
    </w:p>
    <w:p w14:paraId="7E9D382A" w14:textId="77777777" w:rsidR="001C71EC" w:rsidRPr="000A63D9" w:rsidRDefault="001C71EC" w:rsidP="001C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A4E2" w14:textId="77777777" w:rsidR="001C71EC" w:rsidRPr="000A63D9" w:rsidRDefault="001C71EC" w:rsidP="001C71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673C0" w:rsidRPr="000A63D9">
        <w:rPr>
          <w:rFonts w:ascii="Times New Roman" w:hAnsi="Times New Roman" w:cs="Times New Roman"/>
          <w:b/>
          <w:sz w:val="24"/>
          <w:szCs w:val="24"/>
        </w:rPr>
        <w:t>Каждый народ - художник</w:t>
      </w:r>
      <w:r w:rsidRPr="000A63D9">
        <w:rPr>
          <w:rFonts w:ascii="Times New Roman" w:hAnsi="Times New Roman" w:cs="Times New Roman"/>
          <w:b/>
          <w:sz w:val="24"/>
          <w:szCs w:val="24"/>
        </w:rPr>
        <w:t xml:space="preserve"> (11 ч)</w:t>
      </w:r>
    </w:p>
    <w:p w14:paraId="1242553C" w14:textId="77777777" w:rsidR="00F421DE" w:rsidRPr="000A63D9" w:rsidRDefault="00F421DE" w:rsidP="00FD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 Японские рисунки-свитки. Искусство каллиграфии. Японские сады. Традиционные постройки. Храм-пагода. Образ женской красоты, изобразительный орнамент росписи японского платья-кимоно. Традиционные праздники.</w:t>
      </w:r>
    </w:p>
    <w:p w14:paraId="15CC9E44" w14:textId="77777777" w:rsidR="001C71EC" w:rsidRPr="000A63D9" w:rsidRDefault="00F421DE" w:rsidP="00FD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Народы гор и степей. Разнообразие природы нашей планеты и способность человека жить в самых разных природных условиях. Поселения в горах. Художественные </w:t>
      </w:r>
      <w:r w:rsidRPr="000A63D9">
        <w:rPr>
          <w:rFonts w:ascii="Times New Roman" w:hAnsi="Times New Roman" w:cs="Times New Roman"/>
          <w:sz w:val="24"/>
          <w:szCs w:val="24"/>
        </w:rPr>
        <w:lastRenderedPageBreak/>
        <w:t xml:space="preserve">традиции в культуре народов степей. Юрта как произведение архитектуры. Образ степного мира в конструкции юрты. Утварь и кожаная посуда. </w:t>
      </w:r>
    </w:p>
    <w:p w14:paraId="65E04468" w14:textId="77777777" w:rsidR="00F421DE" w:rsidRPr="000A63D9" w:rsidRDefault="00F421DE" w:rsidP="00FD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Города в пустыне. </w:t>
      </w:r>
      <w:r w:rsidR="00FD3F9B" w:rsidRPr="000A63D9">
        <w:rPr>
          <w:rFonts w:ascii="Times New Roman" w:hAnsi="Times New Roman" w:cs="Times New Roman"/>
          <w:sz w:val="24"/>
          <w:szCs w:val="24"/>
        </w:rPr>
        <w:t>Мощные портально-купольные постройки с толстыми стенами из глины, их сходство со станом кочевников. Крепостные стены. Здание мечети: купол, торжественно украшенный огромный вход - портал. Минареты. Мавзолеи. Торговая площадь - самое многолюдное место города.</w:t>
      </w:r>
    </w:p>
    <w:p w14:paraId="67AD4257" w14:textId="77777777" w:rsidR="00FD3F9B" w:rsidRPr="000A63D9" w:rsidRDefault="00FD3F9B" w:rsidP="00FD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Древняя Эллада. Образ греческой природы. Мифологические представления древних греков. Древнегреческий храм и его соразмерность, гармония с природой. Конструкция храма. Афинский Акрополь - главный памятник греческой культуры. Скульптура. Искусство греческой вазописи.  Праздники: Олимпийские игры. </w:t>
      </w:r>
    </w:p>
    <w:p w14:paraId="7CD6E768" w14:textId="77777777" w:rsidR="00FD3F9B" w:rsidRPr="000A63D9" w:rsidRDefault="00FD3F9B" w:rsidP="00FD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Европейские города Средневековья. Образ готических городов средневековой Европы. Узкие улицы и сплошные фасады каменных домов. Образ готического храма. Готические витражи. Портал храма. Средневековая скульптура. Ратуша и центральная площадь города.</w:t>
      </w:r>
    </w:p>
    <w:p w14:paraId="5B787EE2" w14:textId="77777777" w:rsidR="001E18A8" w:rsidRPr="000A63D9" w:rsidRDefault="00FD3F9B" w:rsidP="001E1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</w:t>
      </w:r>
      <w:r w:rsidR="003F505A" w:rsidRPr="000A63D9">
        <w:rPr>
          <w:rFonts w:ascii="Times New Roman" w:hAnsi="Times New Roman" w:cs="Times New Roman"/>
          <w:sz w:val="24"/>
          <w:szCs w:val="24"/>
        </w:rPr>
        <w:t xml:space="preserve"> (обобщение темы)</w:t>
      </w:r>
      <w:r w:rsidRPr="000A63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898EA" w14:textId="77777777" w:rsidR="00FD3F9B" w:rsidRPr="000A63D9" w:rsidRDefault="00FD3F9B" w:rsidP="001E1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F29AB" w14:textId="77777777" w:rsidR="001C71EC" w:rsidRPr="000A63D9" w:rsidRDefault="001C71EC" w:rsidP="001C71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D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B673C0" w:rsidRPr="000A63D9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  <w:r w:rsidRPr="000A63D9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14:paraId="75EE44BB" w14:textId="77777777" w:rsidR="001E18A8" w:rsidRPr="000A63D9" w:rsidRDefault="001E18A8" w:rsidP="001C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Материнство. Великие произведения искусства на тему материнства: образ Богоматери в русском и западноевропейском искусстве, тема материнства в искусстве</w:t>
      </w:r>
      <w:r w:rsidRPr="000A63D9">
        <w:rPr>
          <w:rFonts w:ascii="Times New Roman" w:hAnsi="Times New Roman" w:cs="Times New Roman"/>
          <w:sz w:val="24"/>
          <w:szCs w:val="24"/>
        </w:rPr>
        <w:br/>
        <w:t>XX века.</w:t>
      </w:r>
    </w:p>
    <w:p w14:paraId="50CFC24D" w14:textId="77777777" w:rsidR="001E18A8" w:rsidRPr="000A63D9" w:rsidRDefault="001E18A8" w:rsidP="001E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Мудрость старости. Красота внешняя и красота внутренняя, выражающая богатство духовной жизни человека. Красота связи поколений, мудрости доброты. Уважение к старости в традициях художественной культуры разных народов. Выражение мудрости старости в произведениях искусства (портреты Рембрандта, автопортреты Леонардо да Винчи, Эль Греко и т. д.).</w:t>
      </w:r>
    </w:p>
    <w:p w14:paraId="4D5DF44A" w14:textId="77777777" w:rsidR="003F505A" w:rsidRPr="000A63D9" w:rsidRDefault="003F505A" w:rsidP="001E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Сопереживание. </w:t>
      </w:r>
      <w:r w:rsidR="001E18A8" w:rsidRPr="000A63D9">
        <w:rPr>
          <w:rFonts w:ascii="Times New Roman" w:hAnsi="Times New Roman" w:cs="Times New Roman"/>
          <w:sz w:val="24"/>
          <w:szCs w:val="24"/>
        </w:rPr>
        <w:t>И</w:t>
      </w:r>
      <w:r w:rsidRPr="000A63D9">
        <w:rPr>
          <w:rFonts w:ascii="Times New Roman" w:hAnsi="Times New Roman" w:cs="Times New Roman"/>
          <w:sz w:val="24"/>
          <w:szCs w:val="24"/>
        </w:rPr>
        <w:t xml:space="preserve">зображение печали и страдания в </w:t>
      </w:r>
      <w:r w:rsidR="001E18A8" w:rsidRPr="000A63D9">
        <w:rPr>
          <w:rFonts w:ascii="Times New Roman" w:hAnsi="Times New Roman" w:cs="Times New Roman"/>
          <w:sz w:val="24"/>
          <w:szCs w:val="24"/>
        </w:rPr>
        <w:t>искусстве.</w:t>
      </w:r>
    </w:p>
    <w:p w14:paraId="28719F70" w14:textId="77777777" w:rsidR="003F505A" w:rsidRPr="000A63D9" w:rsidRDefault="003F505A" w:rsidP="001E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>Герои-защитники. Героическая тема в искусстве разных народов. Памятники героям. Монументы славы.</w:t>
      </w:r>
    </w:p>
    <w:p w14:paraId="29FE5C63" w14:textId="77777777" w:rsidR="003F505A" w:rsidRPr="000A63D9" w:rsidRDefault="003F505A" w:rsidP="003F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3D9">
        <w:rPr>
          <w:rFonts w:ascii="Times New Roman" w:hAnsi="Times New Roman" w:cs="Times New Roman"/>
          <w:sz w:val="24"/>
          <w:szCs w:val="24"/>
        </w:rPr>
        <w:t xml:space="preserve">Юность и надежды. Тема детства, юности в изобразительном искусстве. Примеры произведений, изображающих юность в русском и европейском искусстве. </w:t>
      </w:r>
    </w:p>
    <w:p w14:paraId="1E2B0D7F" w14:textId="77777777" w:rsidR="003F505A" w:rsidRPr="000A63D9" w:rsidRDefault="003F505A" w:rsidP="00BE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F505A" w:rsidRPr="000A6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63D9">
        <w:rPr>
          <w:rFonts w:ascii="Times New Roman" w:hAnsi="Times New Roman" w:cs="Times New Roman"/>
          <w:sz w:val="24"/>
          <w:szCs w:val="24"/>
        </w:rPr>
        <w:t>Искусство народов мира (обобщение темы).  Вечные темы в искусстве. 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</w:t>
      </w:r>
      <w:r w:rsidRPr="000A63D9">
        <w:rPr>
          <w:rFonts w:ascii="Times New Roman" w:hAnsi="Times New Roman" w:cs="Times New Roman"/>
          <w:sz w:val="24"/>
          <w:szCs w:val="24"/>
        </w:rPr>
        <w:br/>
      </w:r>
    </w:p>
    <w:p w14:paraId="74B17835" w14:textId="297F2461" w:rsidR="001C71EC" w:rsidRDefault="003377E6" w:rsidP="001C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1C71E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75D7680" w14:textId="77777777" w:rsidR="001C71EC" w:rsidRDefault="001C71EC" w:rsidP="001C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19" w:type="dxa"/>
        <w:tblInd w:w="-431" w:type="dxa"/>
        <w:tblLook w:val="04A0" w:firstRow="1" w:lastRow="0" w:firstColumn="1" w:lastColumn="0" w:noHBand="0" w:noVBand="1"/>
      </w:tblPr>
      <w:tblGrid>
        <w:gridCol w:w="566"/>
        <w:gridCol w:w="1973"/>
        <w:gridCol w:w="756"/>
        <w:gridCol w:w="2222"/>
        <w:gridCol w:w="3257"/>
        <w:gridCol w:w="2702"/>
        <w:gridCol w:w="2428"/>
        <w:gridCol w:w="957"/>
        <w:gridCol w:w="958"/>
      </w:tblGrid>
      <w:tr w:rsidR="003377E6" w:rsidRPr="00BE7AEA" w14:paraId="311C97E5" w14:textId="14B47576" w:rsidTr="00EE7128">
        <w:tc>
          <w:tcPr>
            <w:tcW w:w="566" w:type="dxa"/>
            <w:vMerge w:val="restart"/>
            <w:vAlign w:val="center"/>
          </w:tcPr>
          <w:p w14:paraId="3797E00C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3" w:type="dxa"/>
            <w:vMerge w:val="restart"/>
            <w:vAlign w:val="center"/>
          </w:tcPr>
          <w:p w14:paraId="587AF424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14:paraId="7FF4E35D" w14:textId="77777777" w:rsidR="003377E6" w:rsidRPr="00BE7AEA" w:rsidRDefault="003377E6" w:rsidP="00AE642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70C36244" w14:textId="77777777" w:rsidR="003377E6" w:rsidRPr="00BE7AEA" w:rsidRDefault="003377E6" w:rsidP="00AE642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vAlign w:val="center"/>
          </w:tcPr>
          <w:p w14:paraId="129DB1BC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46B8237B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  <w:vAlign w:val="center"/>
          </w:tcPr>
          <w:p w14:paraId="78867147" w14:textId="3BC95ACC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1915" w:type="dxa"/>
            <w:gridSpan w:val="2"/>
          </w:tcPr>
          <w:p w14:paraId="6A0AF46D" w14:textId="26AD15DF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77E6" w:rsidRPr="00BE7AEA" w14:paraId="01EC6004" w14:textId="414FDB28" w:rsidTr="00FA7F67">
        <w:trPr>
          <w:trHeight w:val="1133"/>
        </w:trPr>
        <w:tc>
          <w:tcPr>
            <w:tcW w:w="566" w:type="dxa"/>
            <w:vMerge/>
            <w:vAlign w:val="center"/>
          </w:tcPr>
          <w:p w14:paraId="30FBF253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14:paraId="4C8C3497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39CA67E9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14:paraId="2501346E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5312F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CAE05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492CB668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E7D49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6AF93AA0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02" w:type="dxa"/>
            <w:vAlign w:val="center"/>
          </w:tcPr>
          <w:p w14:paraId="764AF58C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28" w:type="dxa"/>
            <w:vMerge/>
          </w:tcPr>
          <w:p w14:paraId="26531FD5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099EE090" w14:textId="7BF7DAAE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8" w:type="dxa"/>
          </w:tcPr>
          <w:p w14:paraId="2F97540A" w14:textId="69EF9962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377E6" w:rsidRPr="00BE7AEA" w14:paraId="0CA22533" w14:textId="5B7FDA8C" w:rsidTr="00FA7F67">
        <w:tc>
          <w:tcPr>
            <w:tcW w:w="13904" w:type="dxa"/>
            <w:gridSpan w:val="7"/>
          </w:tcPr>
          <w:p w14:paraId="32B7E0CE" w14:textId="02EE26AE" w:rsidR="003377E6" w:rsidRPr="00BE7AEA" w:rsidRDefault="003377E6" w:rsidP="001C7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ИСТОКИ РОДНОГО ИСКУССТВА (8 ч)</w:t>
            </w:r>
          </w:p>
        </w:tc>
        <w:tc>
          <w:tcPr>
            <w:tcW w:w="957" w:type="dxa"/>
          </w:tcPr>
          <w:p w14:paraId="7D46AE24" w14:textId="77777777" w:rsidR="003377E6" w:rsidRPr="00BE7AEA" w:rsidRDefault="003377E6" w:rsidP="001C7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52F021AC" w14:textId="46246515" w:rsidR="003377E6" w:rsidRPr="00BE7AEA" w:rsidRDefault="003377E6" w:rsidP="001C7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E6" w:rsidRPr="00BE7AEA" w14:paraId="5B52668C" w14:textId="6148A424" w:rsidTr="00FA7F67">
        <w:trPr>
          <w:trHeight w:val="2415"/>
        </w:trPr>
        <w:tc>
          <w:tcPr>
            <w:tcW w:w="566" w:type="dxa"/>
          </w:tcPr>
          <w:p w14:paraId="4379D9CA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34A4E011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756" w:type="dxa"/>
          </w:tcPr>
          <w:p w14:paraId="3434C32B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7301E0A" w14:textId="77777777" w:rsidR="003377E6" w:rsidRPr="00BE7AEA" w:rsidRDefault="003377E6" w:rsidP="00D6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природы родного края. Изображать характерные особенности пейзажа родной природы</w:t>
            </w:r>
          </w:p>
        </w:tc>
        <w:tc>
          <w:tcPr>
            <w:tcW w:w="3257" w:type="dxa"/>
          </w:tcPr>
          <w:p w14:paraId="3BFD422B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</w:p>
          <w:p w14:paraId="7DE051F8" w14:textId="77777777" w:rsidR="003377E6" w:rsidRPr="00BE7AEA" w:rsidRDefault="003377E6" w:rsidP="00711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14:paraId="21B59BF2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4F2C4856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</w:t>
            </w:r>
          </w:p>
        </w:tc>
        <w:tc>
          <w:tcPr>
            <w:tcW w:w="2428" w:type="dxa"/>
          </w:tcPr>
          <w:p w14:paraId="296DDE27" w14:textId="2910426D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пейзажа родной природы, опираясь на образец</w:t>
            </w:r>
          </w:p>
        </w:tc>
        <w:tc>
          <w:tcPr>
            <w:tcW w:w="957" w:type="dxa"/>
          </w:tcPr>
          <w:p w14:paraId="43023126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CDDF0E" w14:textId="29A89253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1C39217" w14:textId="06F2FE19" w:rsidTr="00FA7F67">
        <w:tc>
          <w:tcPr>
            <w:tcW w:w="566" w:type="dxa"/>
          </w:tcPr>
          <w:p w14:paraId="0334E0E7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14:paraId="1EA4C1CE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756" w:type="dxa"/>
          </w:tcPr>
          <w:p w14:paraId="31ABC50B" w14:textId="77777777" w:rsidR="003377E6" w:rsidRPr="00BE7AEA" w:rsidRDefault="003377E6" w:rsidP="00AE6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5B3133C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для создания образов природы. Овладевать живописными навыками работы с гуашью</w:t>
            </w:r>
          </w:p>
        </w:tc>
        <w:tc>
          <w:tcPr>
            <w:tcW w:w="3257" w:type="dxa"/>
          </w:tcPr>
          <w:p w14:paraId="61F5AF46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2951FF66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решения различных художественно-творческих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14:paraId="49BFC645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5D261337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особой роли культуры и искусства в жизни общества и каждого отдельного человека</w:t>
            </w:r>
          </w:p>
        </w:tc>
        <w:tc>
          <w:tcPr>
            <w:tcW w:w="2428" w:type="dxa"/>
          </w:tcPr>
          <w:p w14:paraId="798D6303" w14:textId="3ED8C258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пейзажа родной природы, опираясь на образец</w:t>
            </w:r>
          </w:p>
        </w:tc>
        <w:tc>
          <w:tcPr>
            <w:tcW w:w="957" w:type="dxa"/>
          </w:tcPr>
          <w:p w14:paraId="5BF38E57" w14:textId="77777777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30AA8AD" w14:textId="7E5D4A2D" w:rsidR="003377E6" w:rsidRPr="00BE7AEA" w:rsidRDefault="003377E6" w:rsidP="00AE64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0619D62" w14:textId="3AF5B30A" w:rsidTr="00FA7F67">
        <w:tc>
          <w:tcPr>
            <w:tcW w:w="566" w:type="dxa"/>
          </w:tcPr>
          <w:p w14:paraId="46C83680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3" w:type="dxa"/>
          </w:tcPr>
          <w:p w14:paraId="09DFA48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756" w:type="dxa"/>
          </w:tcPr>
          <w:p w14:paraId="63B84362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EFDED1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Объяснять особенности конструкции русской избы и назначение ее отдельных элементов</w:t>
            </w:r>
          </w:p>
        </w:tc>
        <w:tc>
          <w:tcPr>
            <w:tcW w:w="3257" w:type="dxa"/>
          </w:tcPr>
          <w:p w14:paraId="5E7DEAD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 </w:t>
            </w:r>
          </w:p>
          <w:p w14:paraId="1FA81A1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0EFED81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61B42F4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</w:tc>
        <w:tc>
          <w:tcPr>
            <w:tcW w:w="2428" w:type="dxa"/>
          </w:tcPr>
          <w:p w14:paraId="1D714DA2" w14:textId="6EF1276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деревни, опираясь на образец</w:t>
            </w:r>
          </w:p>
        </w:tc>
        <w:tc>
          <w:tcPr>
            <w:tcW w:w="957" w:type="dxa"/>
          </w:tcPr>
          <w:p w14:paraId="0679812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EE25754" w14:textId="30D8C139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4324EFE9" w14:textId="4C3D2368" w:rsidTr="00FA7F67">
        <w:tc>
          <w:tcPr>
            <w:tcW w:w="566" w:type="dxa"/>
          </w:tcPr>
          <w:p w14:paraId="6BDF9DAD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14:paraId="7CB0F76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756" w:type="dxa"/>
          </w:tcPr>
          <w:p w14:paraId="2C0FE02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816A80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</w:t>
            </w:r>
          </w:p>
        </w:tc>
        <w:tc>
          <w:tcPr>
            <w:tcW w:w="3257" w:type="dxa"/>
          </w:tcPr>
          <w:p w14:paraId="183A1F4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14:paraId="08CE490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6CD526E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48433C9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культуру и искусство Родины, своего народа </w:t>
            </w:r>
          </w:p>
        </w:tc>
        <w:tc>
          <w:tcPr>
            <w:tcW w:w="2428" w:type="dxa"/>
          </w:tcPr>
          <w:p w14:paraId="2D9D763B" w14:textId="68E230DB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деревни, опираясь на образец</w:t>
            </w:r>
          </w:p>
        </w:tc>
        <w:tc>
          <w:tcPr>
            <w:tcW w:w="957" w:type="dxa"/>
          </w:tcPr>
          <w:p w14:paraId="4F0FEBE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0842A37" w14:textId="2F9DAD59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FD861F6" w14:textId="49546D3A" w:rsidTr="00FA7F67">
        <w:trPr>
          <w:trHeight w:val="438"/>
        </w:trPr>
        <w:tc>
          <w:tcPr>
            <w:tcW w:w="566" w:type="dxa"/>
          </w:tcPr>
          <w:p w14:paraId="7B148E30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5E9FD1C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BEF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62FF79E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756" w:type="dxa"/>
          </w:tcPr>
          <w:p w14:paraId="593B60F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56037AC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конструкцию русского национального костюма</w:t>
            </w:r>
          </w:p>
        </w:tc>
        <w:tc>
          <w:tcPr>
            <w:tcW w:w="3257" w:type="dxa"/>
          </w:tcPr>
          <w:p w14:paraId="5E8B2EF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стремление к освоению новых знаний и умений, к достижению более вы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соких и оригинальных творческих результатов </w:t>
            </w:r>
          </w:p>
          <w:p w14:paraId="1C94A1E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EA">
              <w:rPr>
                <w:rFonts w:ascii="Times New Roman" w:hAnsi="Times New Roman" w:cs="Times New Roman"/>
                <w:sz w:val="24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  <w:p w14:paraId="0D14DAC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741A3B1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40B71360" w14:textId="1EE0EF6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женские и мужские народные образы, опираясь на образец. Овладевать навыками изображения фигуры человека</w:t>
            </w:r>
          </w:p>
        </w:tc>
        <w:tc>
          <w:tcPr>
            <w:tcW w:w="957" w:type="dxa"/>
          </w:tcPr>
          <w:p w14:paraId="04403E2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6EF1D77" w14:textId="39837C31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0399801" w14:textId="5E4A3E70" w:rsidTr="00FA7F67">
        <w:tc>
          <w:tcPr>
            <w:tcW w:w="566" w:type="dxa"/>
          </w:tcPr>
          <w:p w14:paraId="7B32CDC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14:paraId="670CC94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756" w:type="dxa"/>
          </w:tcPr>
          <w:p w14:paraId="709239A6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34BA907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женские и мужские народные образы. Овладевать навыками изображения фигуры человека</w:t>
            </w:r>
          </w:p>
        </w:tc>
        <w:tc>
          <w:tcPr>
            <w:tcW w:w="3257" w:type="dxa"/>
          </w:tcPr>
          <w:p w14:paraId="7445D68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результаты художественно-творческой деятельности, собственной и одноклассников</w:t>
            </w:r>
          </w:p>
          <w:p w14:paraId="3645334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14:paraId="17CCB9B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23FD0DD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</w:tc>
        <w:tc>
          <w:tcPr>
            <w:tcW w:w="2428" w:type="dxa"/>
          </w:tcPr>
          <w:p w14:paraId="243E5AB7" w14:textId="364C7BE9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женские и мужские народные образы, опираясь на образец. Овладевать навыками изображения фигуры человека</w:t>
            </w:r>
          </w:p>
        </w:tc>
        <w:tc>
          <w:tcPr>
            <w:tcW w:w="957" w:type="dxa"/>
          </w:tcPr>
          <w:p w14:paraId="5FCC3E6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14A3137" w14:textId="735D5D2B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441E93B" w14:textId="764F05B6" w:rsidTr="00FA7F67">
        <w:tc>
          <w:tcPr>
            <w:tcW w:w="566" w:type="dxa"/>
          </w:tcPr>
          <w:p w14:paraId="3C88FBF6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14:paraId="6E36DC8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756" w:type="dxa"/>
          </w:tcPr>
          <w:p w14:paraId="49B78FFF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21BF8D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оценивать красоту и значение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</w:t>
            </w:r>
          </w:p>
        </w:tc>
        <w:tc>
          <w:tcPr>
            <w:tcW w:w="3257" w:type="dxa"/>
          </w:tcPr>
          <w:p w14:paraId="2626035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</w:t>
            </w:r>
          </w:p>
          <w:p w14:paraId="1B5B9D3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художественно-творческих задач</w:t>
            </w:r>
          </w:p>
          <w:p w14:paraId="24AA203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содержания и выразительных средств декоративных произведений</w:t>
            </w:r>
          </w:p>
        </w:tc>
        <w:tc>
          <w:tcPr>
            <w:tcW w:w="2702" w:type="dxa"/>
          </w:tcPr>
          <w:p w14:paraId="2DA1C4E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деятельности</w:t>
            </w:r>
          </w:p>
        </w:tc>
        <w:tc>
          <w:tcPr>
            <w:tcW w:w="2428" w:type="dxa"/>
          </w:tcPr>
          <w:p w14:paraId="14436D75" w14:textId="324A39C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индивидуальные композиционные работы на тему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праздника</w:t>
            </w:r>
          </w:p>
        </w:tc>
        <w:tc>
          <w:tcPr>
            <w:tcW w:w="957" w:type="dxa"/>
          </w:tcPr>
          <w:p w14:paraId="70B1E2F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09B0530" w14:textId="6CCC324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1F92A5B4" w14:textId="6622D5D5" w:rsidTr="00FA7F67">
        <w:tc>
          <w:tcPr>
            <w:tcW w:w="566" w:type="dxa"/>
          </w:tcPr>
          <w:p w14:paraId="6F9D315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3" w:type="dxa"/>
          </w:tcPr>
          <w:p w14:paraId="7C7A6CD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756" w:type="dxa"/>
          </w:tcPr>
          <w:p w14:paraId="7FAF0BCF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96506F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композиционные работы на тему народного праздника</w:t>
            </w:r>
          </w:p>
        </w:tc>
        <w:tc>
          <w:tcPr>
            <w:tcW w:w="3257" w:type="dxa"/>
          </w:tcPr>
          <w:p w14:paraId="33C870C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причины успеха / неуспеха учебной деятельности и способности конструктивно действовать даже в ситуациях неуспеха</w:t>
            </w:r>
          </w:p>
          <w:p w14:paraId="2B9AFCF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73E7BA4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702" w:type="dxa"/>
          </w:tcPr>
          <w:p w14:paraId="1BE1AC6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78AF2C71" w14:textId="0097283F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композиционные работы на тему народного праздника</w:t>
            </w:r>
          </w:p>
        </w:tc>
        <w:tc>
          <w:tcPr>
            <w:tcW w:w="957" w:type="dxa"/>
          </w:tcPr>
          <w:p w14:paraId="38854C4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1722C96" w14:textId="3D426E11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8DFB39D" w14:textId="74255905" w:rsidTr="00FA7F67">
        <w:tc>
          <w:tcPr>
            <w:tcW w:w="13904" w:type="dxa"/>
            <w:gridSpan w:val="7"/>
          </w:tcPr>
          <w:p w14:paraId="4FF468AB" w14:textId="04D56F7D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ДРЕВНИЕ ГОРОДА НАШЕЙ ЗЕМЛИ (7 ч)</w:t>
            </w:r>
          </w:p>
        </w:tc>
        <w:tc>
          <w:tcPr>
            <w:tcW w:w="957" w:type="dxa"/>
          </w:tcPr>
          <w:p w14:paraId="33AADF3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57D50F8C" w14:textId="671F37C1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E6" w:rsidRPr="00BE7AEA" w14:paraId="67509AEE" w14:textId="23C25C15" w:rsidTr="00FA7F67">
        <w:tc>
          <w:tcPr>
            <w:tcW w:w="566" w:type="dxa"/>
          </w:tcPr>
          <w:p w14:paraId="08FA353A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14:paraId="01D8A57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756" w:type="dxa"/>
          </w:tcPr>
          <w:p w14:paraId="6F50DDA8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C5479E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роль и значение древнерусской архитектуры. Знать конструкцию внутреннего пространства древнерусского города. Создавать макет древнерусского города</w:t>
            </w:r>
          </w:p>
        </w:tc>
        <w:tc>
          <w:tcPr>
            <w:tcW w:w="3257" w:type="dxa"/>
          </w:tcPr>
          <w:p w14:paraId="1FD59E3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61234AC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практическими умениями и навыками в восприятии, анализе и оценке произведений искусства</w:t>
            </w:r>
          </w:p>
          <w:p w14:paraId="21F92B09" w14:textId="64A80E92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6EF4B13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005EAE8F" w14:textId="2F3A766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города, опираясь на образец</w:t>
            </w:r>
          </w:p>
        </w:tc>
        <w:tc>
          <w:tcPr>
            <w:tcW w:w="957" w:type="dxa"/>
          </w:tcPr>
          <w:p w14:paraId="085CB1D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2534C85" w14:textId="050E158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14CFD453" w14:textId="00AB81AE" w:rsidTr="00FA7F67">
        <w:tc>
          <w:tcPr>
            <w:tcW w:w="566" w:type="dxa"/>
          </w:tcPr>
          <w:p w14:paraId="1A548D0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3" w:type="dxa"/>
          </w:tcPr>
          <w:p w14:paraId="38B2327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 </w:t>
            </w:r>
          </w:p>
        </w:tc>
        <w:tc>
          <w:tcPr>
            <w:tcW w:w="756" w:type="dxa"/>
          </w:tcPr>
          <w:p w14:paraId="27469D3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5B09A08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пропорций и ритма в архитектуре древних соборов. Изображать древнерусский храм</w:t>
            </w:r>
          </w:p>
        </w:tc>
        <w:tc>
          <w:tcPr>
            <w:tcW w:w="3257" w:type="dxa"/>
          </w:tcPr>
          <w:p w14:paraId="1B60C75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14:paraId="6ACD36F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5DC1949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666D506C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0755E362" w14:textId="70DD48AC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древнерусский храм, опираясь на образец</w:t>
            </w:r>
          </w:p>
        </w:tc>
        <w:tc>
          <w:tcPr>
            <w:tcW w:w="957" w:type="dxa"/>
          </w:tcPr>
          <w:p w14:paraId="1767D2C9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E9AB153" w14:textId="2D685A95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352B0EB3" w14:textId="1F919113" w:rsidTr="00FA7F67">
        <w:tc>
          <w:tcPr>
            <w:tcW w:w="566" w:type="dxa"/>
          </w:tcPr>
          <w:p w14:paraId="0411404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14:paraId="24DBD29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Города Русской земли </w:t>
            </w:r>
          </w:p>
        </w:tc>
        <w:tc>
          <w:tcPr>
            <w:tcW w:w="756" w:type="dxa"/>
          </w:tcPr>
          <w:p w14:paraId="202B9D50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43EDC74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основные структурные части города, сравнивать и определять их функции, назначение. Изображать и моделировать наполненное жизнью людей пространство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города</w:t>
            </w:r>
          </w:p>
        </w:tc>
        <w:tc>
          <w:tcPr>
            <w:tcW w:w="3257" w:type="dxa"/>
          </w:tcPr>
          <w:p w14:paraId="3A9C388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  <w:p w14:paraId="1631DD4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EA">
              <w:rPr>
                <w:rFonts w:ascii="Times New Roman" w:hAnsi="Times New Roman" w:cs="Times New Roman"/>
                <w:sz w:val="24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  <w:p w14:paraId="1202A9C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2702" w:type="dxa"/>
          </w:tcPr>
          <w:p w14:paraId="0B385851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0BF1CBFE" w14:textId="7439E6F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и моделировать наполненное жизнью людей пространство древнерусского города, опираясь на образец</w:t>
            </w:r>
          </w:p>
        </w:tc>
        <w:tc>
          <w:tcPr>
            <w:tcW w:w="957" w:type="dxa"/>
          </w:tcPr>
          <w:p w14:paraId="1CBA2D4B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E7755A1" w14:textId="3DB67BDA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2BF4E8E5" w14:textId="331CBF28" w:rsidTr="00FA7F67">
        <w:tc>
          <w:tcPr>
            <w:tcW w:w="566" w:type="dxa"/>
          </w:tcPr>
          <w:p w14:paraId="4FDFC1E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3" w:type="dxa"/>
          </w:tcPr>
          <w:p w14:paraId="561E320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756" w:type="dxa"/>
          </w:tcPr>
          <w:p w14:paraId="5F71129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FE3674E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Знать и называть картины художников, изображающих древнерусских воинов - защитников Родины.  Изображать древнерусских воинов. Овладевать навыками изображения фигуры человека</w:t>
            </w:r>
          </w:p>
        </w:tc>
        <w:tc>
          <w:tcPr>
            <w:tcW w:w="3257" w:type="dxa"/>
          </w:tcPr>
          <w:p w14:paraId="21FEC82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причины успеха / неуспеха учебной деятельности и способности конструктивно действовать даже в ситуациях неуспеха</w:t>
            </w:r>
          </w:p>
          <w:p w14:paraId="4650FEB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практическими умениями и навыками в восприятии, анализе и оценке произведений искусства</w:t>
            </w:r>
          </w:p>
          <w:p w14:paraId="2C49ADE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21A1E39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612F2FCC" w14:textId="6C5E94ED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древнерусских воинов, опираясь на образец. Овладевать навыками изображения фигуры человека</w:t>
            </w:r>
          </w:p>
        </w:tc>
        <w:tc>
          <w:tcPr>
            <w:tcW w:w="957" w:type="dxa"/>
          </w:tcPr>
          <w:p w14:paraId="73CA94A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0DE27D0" w14:textId="165FC9BA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5EE7C743" w14:textId="15AA3EF1" w:rsidTr="00FA7F67">
        <w:tc>
          <w:tcPr>
            <w:tcW w:w="566" w:type="dxa"/>
          </w:tcPr>
          <w:p w14:paraId="6D976CCF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14:paraId="6536364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Новгород. Псков. Владимир и Суздаль. Москва </w:t>
            </w:r>
          </w:p>
        </w:tc>
        <w:tc>
          <w:tcPr>
            <w:tcW w:w="756" w:type="dxa"/>
          </w:tcPr>
          <w:p w14:paraId="6BCE714D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9DD99C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облик. Создавать образ древнерусского города</w:t>
            </w:r>
          </w:p>
        </w:tc>
        <w:tc>
          <w:tcPr>
            <w:tcW w:w="3257" w:type="dxa"/>
          </w:tcPr>
          <w:p w14:paraId="756206A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художественно-творческой деятельности, собственной и одноклассников</w:t>
            </w:r>
          </w:p>
          <w:p w14:paraId="4CA5B21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</w:t>
            </w:r>
          </w:p>
          <w:p w14:paraId="0BAF2283" w14:textId="2B663144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58CBA77F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20EE3E12" w14:textId="03844A6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древнерусского города, опираясь на образец</w:t>
            </w:r>
          </w:p>
        </w:tc>
        <w:tc>
          <w:tcPr>
            <w:tcW w:w="957" w:type="dxa"/>
          </w:tcPr>
          <w:p w14:paraId="0593E90A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F3D5813" w14:textId="35B8975F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563DD563" w14:textId="2F68B768" w:rsidTr="00FA7F67">
        <w:tc>
          <w:tcPr>
            <w:tcW w:w="566" w:type="dxa"/>
          </w:tcPr>
          <w:p w14:paraId="7CD44A73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3" w:type="dxa"/>
          </w:tcPr>
          <w:p w14:paraId="77391A4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756" w:type="dxa"/>
          </w:tcPr>
          <w:p w14:paraId="64B31E57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69FE11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Выражать в изображении праздничную нарядность, узорочье интерьера терема</w:t>
            </w:r>
          </w:p>
        </w:tc>
        <w:tc>
          <w:tcPr>
            <w:tcW w:w="3257" w:type="dxa"/>
          </w:tcPr>
          <w:p w14:paraId="7E8C433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65FB96D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сотрудничестве;</w:t>
            </w:r>
          </w:p>
          <w:p w14:paraId="7FD63AF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702" w:type="dxa"/>
          </w:tcPr>
          <w:p w14:paraId="58A15B3E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3E04F46E" w14:textId="0527001A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интерьер терема, опираясь на образец</w:t>
            </w:r>
          </w:p>
        </w:tc>
        <w:tc>
          <w:tcPr>
            <w:tcW w:w="957" w:type="dxa"/>
          </w:tcPr>
          <w:p w14:paraId="2F2EE94A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F50D6D6" w14:textId="07785A5A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6A1C19F" w14:textId="3B4EC994" w:rsidTr="00FA7F67">
        <w:tc>
          <w:tcPr>
            <w:tcW w:w="566" w:type="dxa"/>
          </w:tcPr>
          <w:p w14:paraId="1D302CD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14:paraId="5C34902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  <w:tc>
          <w:tcPr>
            <w:tcW w:w="756" w:type="dxa"/>
          </w:tcPr>
          <w:p w14:paraId="678A87B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885AB7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изображения на тему праздничного пира в теремных палатах</w:t>
            </w:r>
          </w:p>
        </w:tc>
        <w:tc>
          <w:tcPr>
            <w:tcW w:w="3257" w:type="dxa"/>
          </w:tcPr>
          <w:p w14:paraId="4B0F8CE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14:paraId="2E9C8AB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4682C62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договариваться о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деятельности;</w:t>
            </w:r>
          </w:p>
          <w:p w14:paraId="21F7C18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702" w:type="dxa"/>
          </w:tcPr>
          <w:p w14:paraId="38C8DE5E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</w:t>
            </w:r>
          </w:p>
        </w:tc>
        <w:tc>
          <w:tcPr>
            <w:tcW w:w="2428" w:type="dxa"/>
          </w:tcPr>
          <w:p w14:paraId="34CC86E8" w14:textId="443B9F24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изображения на тему праздничного пира в теремных палатах, опираясь на образец</w:t>
            </w:r>
          </w:p>
        </w:tc>
        <w:tc>
          <w:tcPr>
            <w:tcW w:w="957" w:type="dxa"/>
          </w:tcPr>
          <w:p w14:paraId="2E8034DA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897F394" w14:textId="3659CFA8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F6799C8" w14:textId="5868532D" w:rsidTr="00FA7F67">
        <w:tc>
          <w:tcPr>
            <w:tcW w:w="13904" w:type="dxa"/>
            <w:gridSpan w:val="7"/>
          </w:tcPr>
          <w:p w14:paraId="7713786F" w14:textId="632E3B14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КАЖДЫЙ НАРОД - ХУДОЖНИК (11 ч)</w:t>
            </w:r>
          </w:p>
        </w:tc>
        <w:tc>
          <w:tcPr>
            <w:tcW w:w="957" w:type="dxa"/>
          </w:tcPr>
          <w:p w14:paraId="256F353B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354BBA18" w14:textId="1B15912D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E6" w:rsidRPr="00BE7AEA" w14:paraId="03759167" w14:textId="352EEEE8" w:rsidTr="00FA7F67">
        <w:trPr>
          <w:trHeight w:val="857"/>
        </w:trPr>
        <w:tc>
          <w:tcPr>
            <w:tcW w:w="566" w:type="dxa"/>
          </w:tcPr>
          <w:p w14:paraId="44837D9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14:paraId="03763ED0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56" w:type="dxa"/>
          </w:tcPr>
          <w:p w14:paraId="6A545813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0C3B8A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образе традиционных японских построек. Изображать природу через детали, характерные для японского искусства</w:t>
            </w:r>
          </w:p>
        </w:tc>
        <w:tc>
          <w:tcPr>
            <w:tcW w:w="3257" w:type="dxa"/>
          </w:tcPr>
          <w:p w14:paraId="2F90B4A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</w:p>
          <w:p w14:paraId="5D6ED1B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7F70470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1161A07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41A1157A" w14:textId="3E54FCAC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природу через детали, характерные для японского искусства, опираясь на образец</w:t>
            </w:r>
          </w:p>
        </w:tc>
        <w:tc>
          <w:tcPr>
            <w:tcW w:w="957" w:type="dxa"/>
          </w:tcPr>
          <w:p w14:paraId="4A28D23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48FF8FF" w14:textId="6FF5F79A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584E5CAC" w14:textId="025029C1" w:rsidTr="00FA7F67">
        <w:tc>
          <w:tcPr>
            <w:tcW w:w="566" w:type="dxa"/>
          </w:tcPr>
          <w:p w14:paraId="5057DE9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14:paraId="5602BC8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56" w:type="dxa"/>
          </w:tcPr>
          <w:p w14:paraId="4206EB3F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E7B9AD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женский образ в национальной одежде в традициях японского искусства</w:t>
            </w:r>
          </w:p>
        </w:tc>
        <w:tc>
          <w:tcPr>
            <w:tcW w:w="3257" w:type="dxa"/>
          </w:tcPr>
          <w:p w14:paraId="06EF0FF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 </w:t>
            </w:r>
          </w:p>
          <w:p w14:paraId="1C44D1A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172C83E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21CC4B1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Толерантное принятие разнообразия культурных явлений, национальных ценностей и духовных традиций</w:t>
            </w:r>
          </w:p>
        </w:tc>
        <w:tc>
          <w:tcPr>
            <w:tcW w:w="2428" w:type="dxa"/>
          </w:tcPr>
          <w:p w14:paraId="35E9D0BA" w14:textId="5D6E2F1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женский образ в национальной одежде в традициях японского искусства, опираясь на образец</w:t>
            </w:r>
          </w:p>
        </w:tc>
        <w:tc>
          <w:tcPr>
            <w:tcW w:w="957" w:type="dxa"/>
          </w:tcPr>
          <w:p w14:paraId="51A2DC9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85E7FCB" w14:textId="086624EA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38C47F2" w14:textId="3C596ECF" w:rsidTr="00FA7F67">
        <w:trPr>
          <w:trHeight w:val="597"/>
        </w:trPr>
        <w:tc>
          <w:tcPr>
            <w:tcW w:w="566" w:type="dxa"/>
          </w:tcPr>
          <w:p w14:paraId="514613F7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3" w:type="dxa"/>
          </w:tcPr>
          <w:p w14:paraId="0878D0A3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756" w:type="dxa"/>
          </w:tcPr>
          <w:p w14:paraId="1DE8B1E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2FD45E8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разнообразие и красоту природы различных регионов нашей страны</w:t>
            </w:r>
          </w:p>
        </w:tc>
        <w:tc>
          <w:tcPr>
            <w:tcW w:w="3257" w:type="dxa"/>
          </w:tcPr>
          <w:p w14:paraId="496F9319" w14:textId="04E1F3AE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причины успеха/ неуспеха учебной деятельности и способности конструктивно действовать даже в ситуациях неуспеха</w:t>
            </w:r>
          </w:p>
          <w:p w14:paraId="586AFA4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1B11531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702" w:type="dxa"/>
          </w:tcPr>
          <w:p w14:paraId="02AE2BAC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27B2F09F" w14:textId="226588BA" w:rsidR="003377E6" w:rsidRPr="00BE7AEA" w:rsidRDefault="003377E6" w:rsidP="00BE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Понимать разнообразие и красоту природы различных регионов нашей страны</w:t>
            </w:r>
          </w:p>
        </w:tc>
        <w:tc>
          <w:tcPr>
            <w:tcW w:w="957" w:type="dxa"/>
          </w:tcPr>
          <w:p w14:paraId="13F3BB53" w14:textId="77777777" w:rsidR="003377E6" w:rsidRPr="00BE7AEA" w:rsidRDefault="003377E6" w:rsidP="00BE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DFCC06F" w14:textId="6D63424F" w:rsidR="003377E6" w:rsidRPr="00BE7AEA" w:rsidRDefault="003377E6" w:rsidP="00BE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5B7F736F" w14:textId="746F35DE" w:rsidTr="00FA7F67">
        <w:tc>
          <w:tcPr>
            <w:tcW w:w="566" w:type="dxa"/>
          </w:tcPr>
          <w:p w14:paraId="67B0F5CA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14:paraId="0AD22F5C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756" w:type="dxa"/>
          </w:tcPr>
          <w:p w14:paraId="3C6FA24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1B07C8B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в степи и в горах, передавать красоту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пустых пространств и величия горного пейзажа</w:t>
            </w:r>
          </w:p>
        </w:tc>
        <w:tc>
          <w:tcPr>
            <w:tcW w:w="3257" w:type="dxa"/>
          </w:tcPr>
          <w:p w14:paraId="0AA6ADA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14:paraId="37617CC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31FC70E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3C831D03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3B020619" w14:textId="2C3B041D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в степи и в горах, передавать красоту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пустых пространств и величия горного пейзажа, опираясь на образец</w:t>
            </w:r>
          </w:p>
        </w:tc>
        <w:tc>
          <w:tcPr>
            <w:tcW w:w="957" w:type="dxa"/>
          </w:tcPr>
          <w:p w14:paraId="5BE7F9B3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97273CA" w14:textId="035E8383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225F93D8" w14:textId="66D10D2F" w:rsidTr="00FA7F67">
        <w:trPr>
          <w:trHeight w:val="558"/>
        </w:trPr>
        <w:tc>
          <w:tcPr>
            <w:tcW w:w="566" w:type="dxa"/>
          </w:tcPr>
          <w:p w14:paraId="437C408A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14:paraId="10C4D876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756" w:type="dxa"/>
          </w:tcPr>
          <w:p w14:paraId="6AB0D0AD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C42645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художественной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Средней Азии. Создавать образ древнего среднеазиатского города</w:t>
            </w:r>
          </w:p>
        </w:tc>
        <w:tc>
          <w:tcPr>
            <w:tcW w:w="3257" w:type="dxa"/>
          </w:tcPr>
          <w:p w14:paraId="3A0F981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стремление к освоению новых знаний и умений, к достижению более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соких и оригинальных творческих результатов</w:t>
            </w:r>
          </w:p>
          <w:p w14:paraId="0349D52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EA">
              <w:rPr>
                <w:rFonts w:ascii="Times New Roman" w:hAnsi="Times New Roman" w:cs="Times New Roman"/>
                <w:sz w:val="24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  <w:p w14:paraId="428371F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47B7018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Толерантное принятие разнообразия культурных явлений,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национальных ценностей и духовных традиций </w:t>
            </w:r>
          </w:p>
        </w:tc>
        <w:tc>
          <w:tcPr>
            <w:tcW w:w="2428" w:type="dxa"/>
          </w:tcPr>
          <w:p w14:paraId="3436789F" w14:textId="6F199D61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образ древнего среднеазиатского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опираясь на образец</w:t>
            </w:r>
          </w:p>
        </w:tc>
        <w:tc>
          <w:tcPr>
            <w:tcW w:w="957" w:type="dxa"/>
          </w:tcPr>
          <w:p w14:paraId="5E97DF4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F3A720" w14:textId="4B14233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4984B4D1" w14:textId="2A5F7BC6" w:rsidTr="00FA7F67">
        <w:tc>
          <w:tcPr>
            <w:tcW w:w="566" w:type="dxa"/>
          </w:tcPr>
          <w:p w14:paraId="47B78648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3" w:type="dxa"/>
          </w:tcPr>
          <w:p w14:paraId="66A7569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756" w:type="dxa"/>
          </w:tcPr>
          <w:p w14:paraId="3CB0CD6C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5C56C6B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ним. Уметь отличать древнегреческие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скульптурные и архитектурные произведения</w:t>
            </w:r>
          </w:p>
        </w:tc>
        <w:tc>
          <w:tcPr>
            <w:tcW w:w="3257" w:type="dxa"/>
          </w:tcPr>
          <w:p w14:paraId="61DD29F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  <w:p w14:paraId="7C9F2A6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практическими умениями и навыками в восприятии, анализе и оценке произведений искусства</w:t>
            </w:r>
          </w:p>
          <w:p w14:paraId="012A136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463603A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принятие разнообразия культурных явлений, национальных ценностей и духовных традиций </w:t>
            </w:r>
          </w:p>
        </w:tc>
        <w:tc>
          <w:tcPr>
            <w:tcW w:w="2428" w:type="dxa"/>
          </w:tcPr>
          <w:p w14:paraId="269515B7" w14:textId="44B79211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конструкцию греческих храмов, опираясь на образец</w:t>
            </w:r>
          </w:p>
        </w:tc>
        <w:tc>
          <w:tcPr>
            <w:tcW w:w="957" w:type="dxa"/>
          </w:tcPr>
          <w:p w14:paraId="6C6DCB1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C1C2C3A" w14:textId="6DC2FCEC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621AF55C" w14:textId="4FD989FB" w:rsidTr="00FA7F67">
        <w:tc>
          <w:tcPr>
            <w:tcW w:w="566" w:type="dxa"/>
          </w:tcPr>
          <w:p w14:paraId="03199B9C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8734F72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7C7E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3C176" w14:textId="77777777" w:rsidR="003377E6" w:rsidRPr="00BE7AEA" w:rsidRDefault="003377E6" w:rsidP="0091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641924D" w14:textId="77777777" w:rsidR="003377E6" w:rsidRPr="00BE7AEA" w:rsidRDefault="003377E6" w:rsidP="0091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756" w:type="dxa"/>
          </w:tcPr>
          <w:p w14:paraId="5C9663EB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084274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отличительные черты и конструктивные элементы древнегреческого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храма, изменение образа при изменении пропорций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постройки. Изображать конструкцию греческих храмов</w:t>
            </w:r>
          </w:p>
        </w:tc>
        <w:tc>
          <w:tcPr>
            <w:tcW w:w="3257" w:type="dxa"/>
          </w:tcPr>
          <w:p w14:paraId="38E4BB9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</w:p>
          <w:p w14:paraId="39FE85E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EA">
              <w:rPr>
                <w:rFonts w:ascii="Times New Roman" w:hAnsi="Times New Roman" w:cs="Times New Roman"/>
                <w:sz w:val="24"/>
                <w:szCs w:val="20"/>
              </w:rPr>
              <w:t xml:space="preserve">Овладение логическими действиями сравнения, анализа, синтеза, обобщения, классификации по </w:t>
            </w:r>
            <w:r w:rsidRPr="00BE7AE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родовидовым признакам</w:t>
            </w:r>
          </w:p>
          <w:p w14:paraId="746398C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позицию партнёра в общении и взаимодействии</w:t>
            </w:r>
          </w:p>
        </w:tc>
        <w:tc>
          <w:tcPr>
            <w:tcW w:w="2702" w:type="dxa"/>
          </w:tcPr>
          <w:p w14:paraId="2BE9DEE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Толерантное принятие разнообразия культурных явлений, национальных ценностей и духовных традиций</w:t>
            </w:r>
          </w:p>
        </w:tc>
        <w:tc>
          <w:tcPr>
            <w:tcW w:w="2428" w:type="dxa"/>
          </w:tcPr>
          <w:p w14:paraId="75491906" w14:textId="516B6B85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конструкцию греческих храмов, опираясь на образец</w:t>
            </w:r>
          </w:p>
        </w:tc>
        <w:tc>
          <w:tcPr>
            <w:tcW w:w="957" w:type="dxa"/>
          </w:tcPr>
          <w:p w14:paraId="3E4B673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78F4503" w14:textId="1F5FEE7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3A50259" w14:textId="7E577454" w:rsidTr="00FA7F67">
        <w:trPr>
          <w:trHeight w:val="77"/>
        </w:trPr>
        <w:tc>
          <w:tcPr>
            <w:tcW w:w="566" w:type="dxa"/>
          </w:tcPr>
          <w:p w14:paraId="3F43AAB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3" w:type="dxa"/>
          </w:tcPr>
          <w:p w14:paraId="21F8A4E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756" w:type="dxa"/>
          </w:tcPr>
          <w:p w14:paraId="5ADA8F13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DAFBA5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спортсменов и участников праздничного шествия</w:t>
            </w:r>
          </w:p>
        </w:tc>
        <w:tc>
          <w:tcPr>
            <w:tcW w:w="3257" w:type="dxa"/>
          </w:tcPr>
          <w:p w14:paraId="298CB82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художественно-творческой деятельности, собственной и одноклассников</w:t>
            </w:r>
          </w:p>
          <w:p w14:paraId="1680B4F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 </w:t>
            </w:r>
          </w:p>
          <w:p w14:paraId="62AC101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7DF16B4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34175112" w14:textId="2108A2E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спортсменов и участников праздничного шествия, опираясь на образец</w:t>
            </w:r>
          </w:p>
        </w:tc>
        <w:tc>
          <w:tcPr>
            <w:tcW w:w="957" w:type="dxa"/>
          </w:tcPr>
          <w:p w14:paraId="44A5955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16BE76" w14:textId="660ABA9A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5A4A1D5C" w14:textId="0F95B021" w:rsidTr="00FA7F67">
        <w:tc>
          <w:tcPr>
            <w:tcW w:w="566" w:type="dxa"/>
          </w:tcPr>
          <w:p w14:paraId="1C5809B8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14:paraId="7879953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56" w:type="dxa"/>
          </w:tcPr>
          <w:p w14:paraId="6B5E0963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19B13F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готических городов средневековой Европы</w:t>
            </w:r>
          </w:p>
        </w:tc>
        <w:tc>
          <w:tcPr>
            <w:tcW w:w="3257" w:type="dxa"/>
          </w:tcPr>
          <w:p w14:paraId="055A1EC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 </w:t>
            </w:r>
          </w:p>
          <w:p w14:paraId="6D5BCB0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7587B1D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2702" w:type="dxa"/>
          </w:tcPr>
          <w:p w14:paraId="71BF56A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4A00F748" w14:textId="635DA29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готических городов средневековой Европы, опираясь на образец</w:t>
            </w:r>
          </w:p>
        </w:tc>
        <w:tc>
          <w:tcPr>
            <w:tcW w:w="957" w:type="dxa"/>
          </w:tcPr>
          <w:p w14:paraId="761A325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928DD1" w14:textId="5A25C59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E6A2616" w14:textId="1D579519" w:rsidTr="00FA7F67">
        <w:tc>
          <w:tcPr>
            <w:tcW w:w="566" w:type="dxa"/>
          </w:tcPr>
          <w:p w14:paraId="68552E6F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3" w:type="dxa"/>
          </w:tcPr>
          <w:p w14:paraId="26E3344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56" w:type="dxa"/>
          </w:tcPr>
          <w:p w14:paraId="7558C34E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94986C9" w14:textId="615C2091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готических городов средневековой Европы</w:t>
            </w:r>
          </w:p>
        </w:tc>
        <w:tc>
          <w:tcPr>
            <w:tcW w:w="3257" w:type="dxa"/>
          </w:tcPr>
          <w:p w14:paraId="44C4CC2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 </w:t>
            </w:r>
          </w:p>
          <w:p w14:paraId="4CD9973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5289F92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122862E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0FBEE6D0" w14:textId="1A32BF84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готических городов средневековой Европы, опираясь на образец</w:t>
            </w:r>
          </w:p>
        </w:tc>
        <w:tc>
          <w:tcPr>
            <w:tcW w:w="957" w:type="dxa"/>
          </w:tcPr>
          <w:p w14:paraId="6D2FB45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3FF9176" w14:textId="2A6B307B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482D61F9" w14:textId="3E7C2A3E" w:rsidTr="00FA7F67">
        <w:tc>
          <w:tcPr>
            <w:tcW w:w="566" w:type="dxa"/>
          </w:tcPr>
          <w:p w14:paraId="1943E0A7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3" w:type="dxa"/>
          </w:tcPr>
          <w:p w14:paraId="5C0E252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756" w:type="dxa"/>
          </w:tcPr>
          <w:p w14:paraId="25B45C1B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33E32D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 Рассуждать о богатстве и многообразии художественных культур народов мира</w:t>
            </w:r>
          </w:p>
        </w:tc>
        <w:tc>
          <w:tcPr>
            <w:tcW w:w="3257" w:type="dxa"/>
          </w:tcPr>
          <w:p w14:paraId="5431B42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14:paraId="11D8352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</w:t>
            </w:r>
          </w:p>
          <w:p w14:paraId="2E7BC08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договариваться о распределении функций и ролей в совместной деятельности,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702" w:type="dxa"/>
          </w:tcPr>
          <w:p w14:paraId="5C94FC9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  <w:tc>
          <w:tcPr>
            <w:tcW w:w="2428" w:type="dxa"/>
          </w:tcPr>
          <w:p w14:paraId="62647A57" w14:textId="06B9B4B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богатстве и многообразии художественных культур народов мира</w:t>
            </w:r>
          </w:p>
        </w:tc>
        <w:tc>
          <w:tcPr>
            <w:tcW w:w="957" w:type="dxa"/>
          </w:tcPr>
          <w:p w14:paraId="3FE7606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C6D6637" w14:textId="6343ECFC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CB13EE9" w14:textId="4BF70FB7" w:rsidTr="00FA7F67">
        <w:tc>
          <w:tcPr>
            <w:tcW w:w="13904" w:type="dxa"/>
            <w:gridSpan w:val="7"/>
          </w:tcPr>
          <w:p w14:paraId="41F353A7" w14:textId="59ECDD5B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ИСКУССТВО ОБЪЕДИНЯЕТ НАРОДЫ (8 ч)</w:t>
            </w:r>
          </w:p>
        </w:tc>
        <w:tc>
          <w:tcPr>
            <w:tcW w:w="957" w:type="dxa"/>
          </w:tcPr>
          <w:p w14:paraId="5D0350E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6022C11C" w14:textId="45EAD53D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E6" w:rsidRPr="00BE7AEA" w14:paraId="36B1D2C5" w14:textId="30574303" w:rsidTr="00FA7F67">
        <w:tc>
          <w:tcPr>
            <w:tcW w:w="566" w:type="dxa"/>
          </w:tcPr>
          <w:p w14:paraId="36C77B56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</w:tcPr>
          <w:p w14:paraId="1DD3747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756" w:type="dxa"/>
          </w:tcPr>
          <w:p w14:paraId="542824D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3193E1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 (мать и дитя), опираясь на впечатления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от произведений искусства и жизни</w:t>
            </w:r>
          </w:p>
        </w:tc>
        <w:tc>
          <w:tcPr>
            <w:tcW w:w="3257" w:type="dxa"/>
          </w:tcPr>
          <w:p w14:paraId="6DEAD4C4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</w:p>
          <w:p w14:paraId="75EA382B" w14:textId="64F15DA2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3579B5F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1946B7C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708CD6DC" w14:textId="52D5EA52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 (мать и дитя)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образец</w:t>
            </w:r>
          </w:p>
        </w:tc>
        <w:tc>
          <w:tcPr>
            <w:tcW w:w="957" w:type="dxa"/>
          </w:tcPr>
          <w:p w14:paraId="552D4CD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EB29CE3" w14:textId="04DAB3B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11264623" w14:textId="45397F4A" w:rsidTr="00FA7F67">
        <w:tc>
          <w:tcPr>
            <w:tcW w:w="566" w:type="dxa"/>
          </w:tcPr>
          <w:p w14:paraId="5EEFA89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3" w:type="dxa"/>
          </w:tcPr>
          <w:p w14:paraId="2B232DE1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756" w:type="dxa"/>
          </w:tcPr>
          <w:p w14:paraId="7FA3CABB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9A5586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работы эмоционально выразительный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образ пожилого человека</w:t>
            </w:r>
          </w:p>
        </w:tc>
        <w:tc>
          <w:tcPr>
            <w:tcW w:w="3257" w:type="dxa"/>
          </w:tcPr>
          <w:p w14:paraId="673D339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31F22A3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практическими умениями и навыками в восприятии, анализе и оценке произведений искусства</w:t>
            </w:r>
          </w:p>
          <w:p w14:paraId="32493B9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3E800CF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50E472D6" w14:textId="738B2F5E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работы эмоционально выразительный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>образ пожилого человека, опираясь на образец</w:t>
            </w:r>
          </w:p>
        </w:tc>
        <w:tc>
          <w:tcPr>
            <w:tcW w:w="957" w:type="dxa"/>
          </w:tcPr>
          <w:p w14:paraId="3AD7D38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9D51705" w14:textId="2A7DE570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3B2FCCDD" w14:textId="0EE0EC31" w:rsidTr="00FA7F67">
        <w:tc>
          <w:tcPr>
            <w:tcW w:w="566" w:type="dxa"/>
          </w:tcPr>
          <w:p w14:paraId="045D6B9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dxa"/>
          </w:tcPr>
          <w:p w14:paraId="0EF4F5D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756" w:type="dxa"/>
          </w:tcPr>
          <w:p w14:paraId="66871FBA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8D9036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Уметь объяснять, рассуждать, как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произведениях искусства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выражается печальное и трагическое содержание</w:t>
            </w:r>
          </w:p>
        </w:tc>
        <w:tc>
          <w:tcPr>
            <w:tcW w:w="3257" w:type="dxa"/>
          </w:tcPr>
          <w:p w14:paraId="68636DC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причины успеха / неуспеха учебной деятельности и способности конструктивно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даже в ситуациях неуспеха</w:t>
            </w:r>
          </w:p>
          <w:p w14:paraId="4977B82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14:paraId="10E0548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2702" w:type="dxa"/>
          </w:tcPr>
          <w:p w14:paraId="0916DCBE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5F53E17F" w14:textId="2E55B431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том, как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произведениях искусства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выражается печальное и трагическое содержание</w:t>
            </w:r>
          </w:p>
        </w:tc>
        <w:tc>
          <w:tcPr>
            <w:tcW w:w="957" w:type="dxa"/>
          </w:tcPr>
          <w:p w14:paraId="2387C42E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5D1D151" w14:textId="549642A6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A09F1C2" w14:textId="3D57EF23" w:rsidTr="00FA7F67">
        <w:tc>
          <w:tcPr>
            <w:tcW w:w="566" w:type="dxa"/>
          </w:tcPr>
          <w:p w14:paraId="33D31ADE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3" w:type="dxa"/>
          </w:tcPr>
          <w:p w14:paraId="44BA95A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756" w:type="dxa"/>
          </w:tcPr>
          <w:p w14:paraId="450C3429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039D27A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в самостоятельной творческой работе драматический сюжет</w:t>
            </w:r>
          </w:p>
        </w:tc>
        <w:tc>
          <w:tcPr>
            <w:tcW w:w="3257" w:type="dxa"/>
          </w:tcPr>
          <w:p w14:paraId="454C540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художественно-творческой деятельности, собственной и одноклассников</w:t>
            </w:r>
          </w:p>
          <w:p w14:paraId="1C409C3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75B59BA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2" w:type="dxa"/>
          </w:tcPr>
          <w:p w14:paraId="53216647" w14:textId="77777777" w:rsidR="003377E6" w:rsidRPr="00BE7AEA" w:rsidRDefault="003377E6" w:rsidP="0091544E">
            <w:pPr>
              <w:jc w:val="both"/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598127D3" w14:textId="3DA51259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Изображать в самостоятельной творческой работе драматический сюжет, опираясь на образец</w:t>
            </w:r>
          </w:p>
        </w:tc>
        <w:tc>
          <w:tcPr>
            <w:tcW w:w="957" w:type="dxa"/>
          </w:tcPr>
          <w:p w14:paraId="48D5FEA1" w14:textId="77777777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17DDBF7" w14:textId="04BC5A04" w:rsidR="003377E6" w:rsidRPr="00BE7AEA" w:rsidRDefault="003377E6" w:rsidP="0091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09A21CD1" w14:textId="046C9329" w:rsidTr="00FA7F67">
        <w:tc>
          <w:tcPr>
            <w:tcW w:w="566" w:type="dxa"/>
          </w:tcPr>
          <w:p w14:paraId="6A8C9124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3" w:type="dxa"/>
          </w:tcPr>
          <w:p w14:paraId="2DA9010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756" w:type="dxa"/>
          </w:tcPr>
          <w:p w14:paraId="479A0393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A87EC8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композиционный опыт в создании героического образа. Приобретать творческий опыт создания проекта памятника героям</w:t>
            </w:r>
          </w:p>
        </w:tc>
        <w:tc>
          <w:tcPr>
            <w:tcW w:w="3257" w:type="dxa"/>
          </w:tcPr>
          <w:p w14:paraId="4B8AC85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2635B4C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756464EB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распределении функций и ролей в совместной деятельности,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702" w:type="dxa"/>
          </w:tcPr>
          <w:p w14:paraId="2780818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4C89531C" w14:textId="2103DD72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опыт создания проекта памятника героям</w:t>
            </w:r>
          </w:p>
        </w:tc>
        <w:tc>
          <w:tcPr>
            <w:tcW w:w="957" w:type="dxa"/>
          </w:tcPr>
          <w:p w14:paraId="7D7B782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4564C42" w14:textId="49F2AA48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73D477CB" w14:textId="0DB85AF1" w:rsidTr="00FA7F67">
        <w:tc>
          <w:tcPr>
            <w:tcW w:w="566" w:type="dxa"/>
          </w:tcPr>
          <w:p w14:paraId="2B383C3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3" w:type="dxa"/>
          </w:tcPr>
          <w:p w14:paraId="2769FB78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756" w:type="dxa"/>
          </w:tcPr>
          <w:p w14:paraId="27E0F20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BB0C7CF" w14:textId="04F23362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опыт создания проекта памятника героям</w:t>
            </w:r>
          </w:p>
        </w:tc>
        <w:tc>
          <w:tcPr>
            <w:tcW w:w="3257" w:type="dxa"/>
          </w:tcPr>
          <w:p w14:paraId="47EE39E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творческих задач</w:t>
            </w:r>
          </w:p>
          <w:p w14:paraId="1930F7F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06A5816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договариваться о распределении функций и ролей в совместной деятельности,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702" w:type="dxa"/>
          </w:tcPr>
          <w:p w14:paraId="1662B2A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28" w:type="dxa"/>
          </w:tcPr>
          <w:p w14:paraId="6030DF79" w14:textId="254792A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опыт создания проекта памятника героям</w:t>
            </w:r>
          </w:p>
        </w:tc>
        <w:tc>
          <w:tcPr>
            <w:tcW w:w="957" w:type="dxa"/>
          </w:tcPr>
          <w:p w14:paraId="53B460CE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8596A8" w14:textId="4C4A2684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227C0DB7" w14:textId="43F19355" w:rsidTr="00FA7F67">
        <w:tc>
          <w:tcPr>
            <w:tcW w:w="566" w:type="dxa"/>
          </w:tcPr>
          <w:p w14:paraId="3904A6E0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3" w:type="dxa"/>
          </w:tcPr>
          <w:p w14:paraId="0282AA3C" w14:textId="77777777" w:rsidR="003377E6" w:rsidRPr="00BE7AEA" w:rsidRDefault="003377E6" w:rsidP="0091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  <w:p w14:paraId="69C95E84" w14:textId="77777777" w:rsidR="003377E6" w:rsidRPr="00BE7AEA" w:rsidRDefault="003377E6" w:rsidP="0091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D9ED" w14:textId="77777777" w:rsidR="003377E6" w:rsidRPr="00BE7AEA" w:rsidRDefault="003377E6" w:rsidP="0091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244020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5BCDC2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художественными средствами радость при изображении темы детства, юности,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светлой мечты</w:t>
            </w:r>
          </w:p>
        </w:tc>
        <w:tc>
          <w:tcPr>
            <w:tcW w:w="3257" w:type="dxa"/>
          </w:tcPr>
          <w:p w14:paraId="395767F0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художественно-творческую и предметно-продуктивную деятельность, выбирать средства для реализации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замысла</w:t>
            </w:r>
          </w:p>
          <w:p w14:paraId="693B47DD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умением творческого видения с позиций художника, т. е. умением сравнивать, анализировать, выделять главное, обобщать</w:t>
            </w:r>
          </w:p>
          <w:p w14:paraId="2240D5C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702" w:type="dxa"/>
          </w:tcPr>
          <w:p w14:paraId="2C563419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</w:p>
        </w:tc>
        <w:tc>
          <w:tcPr>
            <w:tcW w:w="2428" w:type="dxa"/>
          </w:tcPr>
          <w:p w14:paraId="0F3155ED" w14:textId="00BDBB13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художественными средствами радость при изображении темы детства, юности, светлой 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мечты, опираясь на образец</w:t>
            </w:r>
          </w:p>
        </w:tc>
        <w:tc>
          <w:tcPr>
            <w:tcW w:w="957" w:type="dxa"/>
          </w:tcPr>
          <w:p w14:paraId="0600159F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ADF7BA" w14:textId="3460F0BB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E6" w:rsidRPr="00BE7AEA" w14:paraId="1F0B0962" w14:textId="1E0557DD" w:rsidTr="00FA7F67">
        <w:tc>
          <w:tcPr>
            <w:tcW w:w="566" w:type="dxa"/>
          </w:tcPr>
          <w:p w14:paraId="0C26F6B5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73" w:type="dxa"/>
          </w:tcPr>
          <w:p w14:paraId="4DD34456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756" w:type="dxa"/>
          </w:tcPr>
          <w:p w14:paraId="3CF17521" w14:textId="77777777" w:rsidR="003377E6" w:rsidRPr="00BE7AEA" w:rsidRDefault="003377E6" w:rsidP="00915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6273D52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художественной культуры разных народов, об особенностях понимания ими красоты. Объяснять, почему многообразие художественных культур является богатством и ценностью всего мира</w:t>
            </w:r>
          </w:p>
        </w:tc>
        <w:tc>
          <w:tcPr>
            <w:tcW w:w="3257" w:type="dxa"/>
          </w:tcPr>
          <w:p w14:paraId="7A682D74" w14:textId="552F47B0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14:paraId="09A4C3F7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</w:t>
            </w:r>
          </w:p>
          <w:p w14:paraId="10FE81EC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702" w:type="dxa"/>
          </w:tcPr>
          <w:p w14:paraId="0ECAEE23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</w:t>
            </w:r>
          </w:p>
        </w:tc>
        <w:tc>
          <w:tcPr>
            <w:tcW w:w="2428" w:type="dxa"/>
          </w:tcPr>
          <w:p w14:paraId="67CC36E4" w14:textId="3F6EE4FC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E7AE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художественной культуры разных народов, об особенностях понимания ими красоты</w:t>
            </w:r>
          </w:p>
        </w:tc>
        <w:tc>
          <w:tcPr>
            <w:tcW w:w="957" w:type="dxa"/>
          </w:tcPr>
          <w:p w14:paraId="6C19C9D5" w14:textId="77777777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E088317" w14:textId="74B558BA" w:rsidR="003377E6" w:rsidRPr="00BE7AEA" w:rsidRDefault="003377E6" w:rsidP="00915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3C275" w14:textId="77777777" w:rsidR="001C71EC" w:rsidRPr="005C1963" w:rsidRDefault="001C71EC" w:rsidP="001C7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7AB6A" w14:textId="77777777" w:rsidR="001C71EC" w:rsidRDefault="001C71EC" w:rsidP="001C7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7E217" w14:textId="77777777" w:rsidR="001C71EC" w:rsidRPr="007D3BF4" w:rsidRDefault="001C71EC" w:rsidP="001C7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6B5D" w14:textId="77777777" w:rsidR="001C71EC" w:rsidRDefault="001C71EC" w:rsidP="001C71EC"/>
    <w:p w14:paraId="2608B4EA" w14:textId="77777777" w:rsidR="00AE642D" w:rsidRDefault="00AE642D"/>
    <w:sectPr w:rsidR="00AE642D" w:rsidSect="00AE6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D67"/>
    <w:multiLevelType w:val="hybridMultilevel"/>
    <w:tmpl w:val="8CA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079A"/>
    <w:multiLevelType w:val="hybridMultilevel"/>
    <w:tmpl w:val="80027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56ACC"/>
    <w:multiLevelType w:val="hybridMultilevel"/>
    <w:tmpl w:val="B6B28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A7CE8"/>
    <w:multiLevelType w:val="hybridMultilevel"/>
    <w:tmpl w:val="2D78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5BF9"/>
    <w:multiLevelType w:val="hybridMultilevel"/>
    <w:tmpl w:val="3FF2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1CB2"/>
    <w:multiLevelType w:val="hybridMultilevel"/>
    <w:tmpl w:val="151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FCA"/>
    <w:multiLevelType w:val="hybridMultilevel"/>
    <w:tmpl w:val="9D24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C75"/>
    <w:multiLevelType w:val="hybridMultilevel"/>
    <w:tmpl w:val="2E6E7FC0"/>
    <w:lvl w:ilvl="0" w:tplc="D646D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72A78"/>
    <w:multiLevelType w:val="hybridMultilevel"/>
    <w:tmpl w:val="DD4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4828"/>
    <w:multiLevelType w:val="hybridMultilevel"/>
    <w:tmpl w:val="E960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C"/>
    <w:rsid w:val="00022817"/>
    <w:rsid w:val="00026221"/>
    <w:rsid w:val="00041E53"/>
    <w:rsid w:val="00080996"/>
    <w:rsid w:val="000827C3"/>
    <w:rsid w:val="000A63D9"/>
    <w:rsid w:val="000B093E"/>
    <w:rsid w:val="000C514B"/>
    <w:rsid w:val="000E21E3"/>
    <w:rsid w:val="000F65EF"/>
    <w:rsid w:val="00102B9A"/>
    <w:rsid w:val="001127BC"/>
    <w:rsid w:val="00143430"/>
    <w:rsid w:val="001C09E9"/>
    <w:rsid w:val="001C71EC"/>
    <w:rsid w:val="001E18A8"/>
    <w:rsid w:val="001E6168"/>
    <w:rsid w:val="0021051B"/>
    <w:rsid w:val="00244B3A"/>
    <w:rsid w:val="0026217E"/>
    <w:rsid w:val="00274C2C"/>
    <w:rsid w:val="002A14E5"/>
    <w:rsid w:val="002C58B8"/>
    <w:rsid w:val="002E232C"/>
    <w:rsid w:val="00322EB5"/>
    <w:rsid w:val="003377E6"/>
    <w:rsid w:val="0038555A"/>
    <w:rsid w:val="00395673"/>
    <w:rsid w:val="0039779F"/>
    <w:rsid w:val="003B0147"/>
    <w:rsid w:val="003C01B1"/>
    <w:rsid w:val="003D1CEB"/>
    <w:rsid w:val="003D62A1"/>
    <w:rsid w:val="003E7B4F"/>
    <w:rsid w:val="003F13C4"/>
    <w:rsid w:val="003F505A"/>
    <w:rsid w:val="00410812"/>
    <w:rsid w:val="0048051A"/>
    <w:rsid w:val="00496D10"/>
    <w:rsid w:val="004F3A7E"/>
    <w:rsid w:val="0050106D"/>
    <w:rsid w:val="00520627"/>
    <w:rsid w:val="00552725"/>
    <w:rsid w:val="00580DB1"/>
    <w:rsid w:val="00590C73"/>
    <w:rsid w:val="00617B5C"/>
    <w:rsid w:val="00662A34"/>
    <w:rsid w:val="006C5E88"/>
    <w:rsid w:val="006D0601"/>
    <w:rsid w:val="006D2043"/>
    <w:rsid w:val="006D2CD4"/>
    <w:rsid w:val="006E6141"/>
    <w:rsid w:val="006F1594"/>
    <w:rsid w:val="00704ECC"/>
    <w:rsid w:val="00711F9A"/>
    <w:rsid w:val="007F1FD3"/>
    <w:rsid w:val="008046A2"/>
    <w:rsid w:val="00805549"/>
    <w:rsid w:val="00825D2A"/>
    <w:rsid w:val="00833AED"/>
    <w:rsid w:val="00840108"/>
    <w:rsid w:val="00845A5A"/>
    <w:rsid w:val="00845B90"/>
    <w:rsid w:val="008470FE"/>
    <w:rsid w:val="008749FD"/>
    <w:rsid w:val="008A3E9B"/>
    <w:rsid w:val="008E2280"/>
    <w:rsid w:val="0091544E"/>
    <w:rsid w:val="00983D4F"/>
    <w:rsid w:val="009A14FA"/>
    <w:rsid w:val="00A61AEB"/>
    <w:rsid w:val="00A939A7"/>
    <w:rsid w:val="00AE642D"/>
    <w:rsid w:val="00AF3EA7"/>
    <w:rsid w:val="00AF5696"/>
    <w:rsid w:val="00AF5CA7"/>
    <w:rsid w:val="00B11259"/>
    <w:rsid w:val="00B673C0"/>
    <w:rsid w:val="00B829DC"/>
    <w:rsid w:val="00BE4DD1"/>
    <w:rsid w:val="00BE7AEA"/>
    <w:rsid w:val="00C313FF"/>
    <w:rsid w:val="00C55D4E"/>
    <w:rsid w:val="00C84259"/>
    <w:rsid w:val="00CB7BFF"/>
    <w:rsid w:val="00CD2E67"/>
    <w:rsid w:val="00CF4EF4"/>
    <w:rsid w:val="00D12954"/>
    <w:rsid w:val="00D5290D"/>
    <w:rsid w:val="00D6060E"/>
    <w:rsid w:val="00D6598C"/>
    <w:rsid w:val="00D741F4"/>
    <w:rsid w:val="00D8260D"/>
    <w:rsid w:val="00DA6B0A"/>
    <w:rsid w:val="00DB76DA"/>
    <w:rsid w:val="00DD5037"/>
    <w:rsid w:val="00E0629D"/>
    <w:rsid w:val="00E13092"/>
    <w:rsid w:val="00E96409"/>
    <w:rsid w:val="00EA5281"/>
    <w:rsid w:val="00EA5E41"/>
    <w:rsid w:val="00EF5857"/>
    <w:rsid w:val="00F06310"/>
    <w:rsid w:val="00F421DE"/>
    <w:rsid w:val="00F520A9"/>
    <w:rsid w:val="00F70DB1"/>
    <w:rsid w:val="00F82C2C"/>
    <w:rsid w:val="00FD3F9B"/>
    <w:rsid w:val="00FE0916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5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4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1EC"/>
    <w:pPr>
      <w:ind w:left="720"/>
      <w:contextualSpacing/>
    </w:pPr>
  </w:style>
  <w:style w:type="paragraph" w:styleId="a5">
    <w:name w:val="No Spacing"/>
    <w:uiPriority w:val="1"/>
    <w:qFormat/>
    <w:rsid w:val="00F421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2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C5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4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1EC"/>
    <w:pPr>
      <w:ind w:left="720"/>
      <w:contextualSpacing/>
    </w:pPr>
  </w:style>
  <w:style w:type="paragraph" w:styleId="a5">
    <w:name w:val="No Spacing"/>
    <w:uiPriority w:val="1"/>
    <w:qFormat/>
    <w:rsid w:val="00F421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2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C5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0406-7D99-4083-A97A-1F3647C3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5977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Верина</dc:creator>
  <cp:keywords/>
  <dc:description/>
  <cp:lastModifiedBy>User</cp:lastModifiedBy>
  <cp:revision>46</cp:revision>
  <dcterms:created xsi:type="dcterms:W3CDTF">2019-06-08T12:21:00Z</dcterms:created>
  <dcterms:modified xsi:type="dcterms:W3CDTF">2021-11-09T09:45:00Z</dcterms:modified>
</cp:coreProperties>
</file>